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C9B0" w14:textId="77777777" w:rsidR="009B723D" w:rsidRDefault="009B723D">
      <w:pPr>
        <w:rPr>
          <w:rFonts w:hint="eastAsia"/>
        </w:rPr>
      </w:pPr>
    </w:p>
    <w:p w14:paraId="61EE186E" w14:textId="77777777" w:rsidR="009B723D" w:rsidRDefault="009B723D">
      <w:pPr>
        <w:rPr>
          <w:rFonts w:hint="eastAsia"/>
        </w:rPr>
      </w:pPr>
      <w:r>
        <w:rPr>
          <w:rFonts w:hint="eastAsia"/>
        </w:rPr>
        <w:t>斧的拼音组词偏旁</w:t>
      </w:r>
    </w:p>
    <w:p w14:paraId="67F6EB25" w14:textId="77777777" w:rsidR="009B723D" w:rsidRDefault="009B723D">
      <w:pPr>
        <w:rPr>
          <w:rFonts w:hint="eastAsia"/>
        </w:rPr>
      </w:pPr>
      <w:r>
        <w:rPr>
          <w:rFonts w:hint="eastAsia"/>
        </w:rPr>
        <w:t>斧，这个古老而实用的工具，在汉字文化中占据着一席之地。它不仅在日常生活和劳动中有重要作用，还在汉字的构成中扮演了独特的角色。斧的拼音为"fǔ"，属于汉语拼音中的声母f和韵母u组合而成。在汉字构造中，斧作为一个部首，通常与切割、砍伐等动作相关联。</w:t>
      </w:r>
    </w:p>
    <w:p w14:paraId="6FDC5066" w14:textId="77777777" w:rsidR="009B723D" w:rsidRDefault="009B723D">
      <w:pPr>
        <w:rPr>
          <w:rFonts w:hint="eastAsia"/>
        </w:rPr>
      </w:pPr>
    </w:p>
    <w:p w14:paraId="51947247" w14:textId="77777777" w:rsidR="009B723D" w:rsidRDefault="009B723D">
      <w:pPr>
        <w:rPr>
          <w:rFonts w:hint="eastAsia"/>
        </w:rPr>
      </w:pPr>
    </w:p>
    <w:p w14:paraId="24D5EDCC" w14:textId="77777777" w:rsidR="009B723D" w:rsidRDefault="009B723D">
      <w:pPr>
        <w:rPr>
          <w:rFonts w:hint="eastAsia"/>
        </w:rPr>
      </w:pPr>
      <w:r>
        <w:rPr>
          <w:rFonts w:hint="eastAsia"/>
        </w:rPr>
        <w:t>斧字的起源与演变</w:t>
      </w:r>
    </w:p>
    <w:p w14:paraId="4700EDF2" w14:textId="77777777" w:rsidR="009B723D" w:rsidRDefault="009B723D">
      <w:pPr>
        <w:rPr>
          <w:rFonts w:hint="eastAsia"/>
        </w:rPr>
      </w:pPr>
      <w:r>
        <w:rPr>
          <w:rFonts w:hint="eastAsia"/>
        </w:rPr>
        <w:t>从古代象形文字到现代简体字，“斧”字经历了漫长的发展过程。早期甲骨文和金文中，“斧”的形状直观地反映了其作为切割工具的形象。随着时间的推移，它的形状逐渐简化，并最终演变成今天我们所见的样子。在汉字发展史上，“斧”不仅是工具的象征，也是力量和权威的标志。</w:t>
      </w:r>
    </w:p>
    <w:p w14:paraId="0A556105" w14:textId="77777777" w:rsidR="009B723D" w:rsidRDefault="009B723D">
      <w:pPr>
        <w:rPr>
          <w:rFonts w:hint="eastAsia"/>
        </w:rPr>
      </w:pPr>
    </w:p>
    <w:p w14:paraId="7145EF57" w14:textId="77777777" w:rsidR="009B723D" w:rsidRDefault="009B723D">
      <w:pPr>
        <w:rPr>
          <w:rFonts w:hint="eastAsia"/>
        </w:rPr>
      </w:pPr>
    </w:p>
    <w:p w14:paraId="31337B77" w14:textId="77777777" w:rsidR="009B723D" w:rsidRDefault="009B723D">
      <w:pPr>
        <w:rPr>
          <w:rFonts w:hint="eastAsia"/>
        </w:rPr>
      </w:pPr>
      <w:r>
        <w:rPr>
          <w:rFonts w:hint="eastAsia"/>
        </w:rPr>
        <w:t>包含“斧”字的常用词汇</w:t>
      </w:r>
    </w:p>
    <w:p w14:paraId="696CE119" w14:textId="77777777" w:rsidR="009B723D" w:rsidRDefault="009B723D">
      <w:pPr>
        <w:rPr>
          <w:rFonts w:hint="eastAsia"/>
        </w:rPr>
      </w:pPr>
      <w:r>
        <w:rPr>
          <w:rFonts w:hint="eastAsia"/>
        </w:rPr>
        <w:t>由“斧”组成的词汇丰富多样，每个词都有其特定的意义和用途。“斧头”，即最常见的用法，指的是用于劈砍木材的工具；“板斧”则特指一种宽刃的斧子，常用于建筑或战斗中；还有“斧正”，意为对文章进行修改，这一用法源自古时文人墨客以斧削木成文的比喻，形象地表达了修改文章的过程。</w:t>
      </w:r>
    </w:p>
    <w:p w14:paraId="7423AE0F" w14:textId="77777777" w:rsidR="009B723D" w:rsidRDefault="009B723D">
      <w:pPr>
        <w:rPr>
          <w:rFonts w:hint="eastAsia"/>
        </w:rPr>
      </w:pPr>
    </w:p>
    <w:p w14:paraId="0BD40162" w14:textId="77777777" w:rsidR="009B723D" w:rsidRDefault="009B723D">
      <w:pPr>
        <w:rPr>
          <w:rFonts w:hint="eastAsia"/>
        </w:rPr>
      </w:pPr>
    </w:p>
    <w:p w14:paraId="1159B747" w14:textId="77777777" w:rsidR="009B723D" w:rsidRDefault="009B723D">
      <w:pPr>
        <w:rPr>
          <w:rFonts w:hint="eastAsia"/>
        </w:rPr>
      </w:pPr>
      <w:r>
        <w:rPr>
          <w:rFonts w:hint="eastAsia"/>
        </w:rPr>
        <w:t>斧作为部首的应用</w:t>
      </w:r>
    </w:p>
    <w:p w14:paraId="2044F1F3" w14:textId="77777777" w:rsidR="009B723D" w:rsidRDefault="009B723D">
      <w:pPr>
        <w:rPr>
          <w:rFonts w:hint="eastAsia"/>
        </w:rPr>
      </w:pPr>
      <w:r>
        <w:rPr>
          <w:rFonts w:hint="eastAsia"/>
        </w:rPr>
        <w:t>在汉字构造中，“斧”作为部首出现，意味着这些字往往与切割、砍伐有关。例如，“斫”（zhuó），意思是砍、击打；“析”（xī），表示分解、分析。这些字通过与“斧”的结合，生动地展示了它们与工具使用相关的含义，也反映出古人生活与自然环境之间的紧密联系。</w:t>
      </w:r>
    </w:p>
    <w:p w14:paraId="511E42A1" w14:textId="77777777" w:rsidR="009B723D" w:rsidRDefault="009B723D">
      <w:pPr>
        <w:rPr>
          <w:rFonts w:hint="eastAsia"/>
        </w:rPr>
      </w:pPr>
    </w:p>
    <w:p w14:paraId="3C2574E9" w14:textId="77777777" w:rsidR="009B723D" w:rsidRDefault="009B723D">
      <w:pPr>
        <w:rPr>
          <w:rFonts w:hint="eastAsia"/>
        </w:rPr>
      </w:pPr>
    </w:p>
    <w:p w14:paraId="7C9E05BC" w14:textId="77777777" w:rsidR="009B723D" w:rsidRDefault="009B723D">
      <w:pPr>
        <w:rPr>
          <w:rFonts w:hint="eastAsia"/>
        </w:rPr>
      </w:pPr>
      <w:r>
        <w:rPr>
          <w:rFonts w:hint="eastAsia"/>
        </w:rPr>
        <w:t>学习“斧”字的文化意义</w:t>
      </w:r>
    </w:p>
    <w:p w14:paraId="5300E201" w14:textId="77777777" w:rsidR="009B723D" w:rsidRDefault="009B723D">
      <w:pPr>
        <w:rPr>
          <w:rFonts w:hint="eastAsia"/>
        </w:rPr>
      </w:pPr>
      <w:r>
        <w:rPr>
          <w:rFonts w:hint="eastAsia"/>
        </w:rPr>
        <w:t>了解“斧”字及其组成词汇，不仅能帮助我们更好地掌握汉字，还能深入探索中华文化的深厚底蕴。通过对“斧”字的学习，我们可以了解到古代人们的生活方式、生产工具以及他们如何看待世界。“斧”字还常常出现在成语和古典文学作品中，如“班门弄斧”，用来形容在行家面前卖弄本领，不自量力。</w:t>
      </w:r>
    </w:p>
    <w:p w14:paraId="4E3C2458" w14:textId="77777777" w:rsidR="009B723D" w:rsidRDefault="009B723D">
      <w:pPr>
        <w:rPr>
          <w:rFonts w:hint="eastAsia"/>
        </w:rPr>
      </w:pPr>
    </w:p>
    <w:p w14:paraId="03A61EA3" w14:textId="77777777" w:rsidR="009B723D" w:rsidRDefault="009B723D">
      <w:pPr>
        <w:rPr>
          <w:rFonts w:hint="eastAsia"/>
        </w:rPr>
      </w:pPr>
    </w:p>
    <w:p w14:paraId="602AECA0" w14:textId="77777777" w:rsidR="009B723D" w:rsidRDefault="009B7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FE6F5" w14:textId="16F21561" w:rsidR="00AC77BF" w:rsidRDefault="00AC77BF"/>
    <w:sectPr w:rsidR="00AC7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BF"/>
    <w:rsid w:val="00317C12"/>
    <w:rsid w:val="009B723D"/>
    <w:rsid w:val="00A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5B295-2B91-4D60-872C-982A7F62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