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C2BE6" w14:textId="77777777" w:rsidR="00347E73" w:rsidRDefault="00347E73">
      <w:pPr>
        <w:rPr>
          <w:rFonts w:hint="eastAsia"/>
        </w:rPr>
      </w:pPr>
    </w:p>
    <w:p w14:paraId="72E57109" w14:textId="77777777" w:rsidR="00347E73" w:rsidRDefault="00347E73">
      <w:pPr>
        <w:rPr>
          <w:rFonts w:hint="eastAsia"/>
        </w:rPr>
      </w:pPr>
      <w:r>
        <w:rPr>
          <w:rFonts w:hint="eastAsia"/>
        </w:rPr>
        <w:t>斧的拼音和组词语</w:t>
      </w:r>
    </w:p>
    <w:p w14:paraId="775521C6" w14:textId="77777777" w:rsidR="00347E73" w:rsidRDefault="00347E73">
      <w:pPr>
        <w:rPr>
          <w:rFonts w:hint="eastAsia"/>
        </w:rPr>
      </w:pPr>
      <w:r>
        <w:rPr>
          <w:rFonts w:hint="eastAsia"/>
        </w:rPr>
        <w:t>斧，这个字在汉语中具有丰富的文化内涵和实用价值。让我们从发音开始了解它。斧的拼音是“fǔ”，属于第三声，读音短促有力，仿佛一把锋利的斧头快速落下时发出的声音。</w:t>
      </w:r>
    </w:p>
    <w:p w14:paraId="78377BB7" w14:textId="77777777" w:rsidR="00347E73" w:rsidRDefault="00347E73">
      <w:pPr>
        <w:rPr>
          <w:rFonts w:hint="eastAsia"/>
        </w:rPr>
      </w:pPr>
    </w:p>
    <w:p w14:paraId="15EC8988" w14:textId="77777777" w:rsidR="00347E73" w:rsidRDefault="00347E73">
      <w:pPr>
        <w:rPr>
          <w:rFonts w:hint="eastAsia"/>
        </w:rPr>
      </w:pPr>
    </w:p>
    <w:p w14:paraId="6D91AA13" w14:textId="77777777" w:rsidR="00347E73" w:rsidRDefault="00347E73">
      <w:pPr>
        <w:rPr>
          <w:rFonts w:hint="eastAsia"/>
        </w:rPr>
      </w:pPr>
      <w:r>
        <w:rPr>
          <w:rFonts w:hint="eastAsia"/>
        </w:rPr>
        <w:t>斧的历史背景</w:t>
      </w:r>
    </w:p>
    <w:p w14:paraId="61D1A013" w14:textId="77777777" w:rsidR="00347E73" w:rsidRDefault="00347E73">
      <w:pPr>
        <w:rPr>
          <w:rFonts w:hint="eastAsia"/>
        </w:rPr>
      </w:pPr>
      <w:r>
        <w:rPr>
          <w:rFonts w:hint="eastAsia"/>
        </w:rPr>
        <w:t>在中国古代，斧不仅是一种常用的工具，也是一种重要的武器。最早的斧可以追溯到新石器时代，那时的人们用石头打磨成简单的斧形工具，用于砍伐树木、建造房屋等。随着时间的发展，斧的设计也变得更加复杂和精致，青铜时代的到来更是让斧成为了战场上的重要武器之一。到了封建时期，斧作为兵器的地位逐渐被其他更先进的武器所取代，但它在民间依旧是非常重要的生产工具。</w:t>
      </w:r>
    </w:p>
    <w:p w14:paraId="38CB28FC" w14:textId="77777777" w:rsidR="00347E73" w:rsidRDefault="00347E73">
      <w:pPr>
        <w:rPr>
          <w:rFonts w:hint="eastAsia"/>
        </w:rPr>
      </w:pPr>
    </w:p>
    <w:p w14:paraId="69FFADD8" w14:textId="77777777" w:rsidR="00347E73" w:rsidRDefault="00347E73">
      <w:pPr>
        <w:rPr>
          <w:rFonts w:hint="eastAsia"/>
        </w:rPr>
      </w:pPr>
    </w:p>
    <w:p w14:paraId="43C8ED48" w14:textId="77777777" w:rsidR="00347E73" w:rsidRDefault="00347E73">
      <w:pPr>
        <w:rPr>
          <w:rFonts w:hint="eastAsia"/>
        </w:rPr>
      </w:pPr>
      <w:r>
        <w:rPr>
          <w:rFonts w:hint="eastAsia"/>
        </w:rPr>
        <w:t>斧的组词示例</w:t>
      </w:r>
    </w:p>
    <w:p w14:paraId="55EA6900" w14:textId="77777777" w:rsidR="00347E73" w:rsidRDefault="00347E73">
      <w:pPr>
        <w:rPr>
          <w:rFonts w:hint="eastAsia"/>
        </w:rPr>
      </w:pPr>
      <w:r>
        <w:rPr>
          <w:rFonts w:hint="eastAsia"/>
        </w:rPr>
        <w:t>除了直接使用“斧”这个单字外，它还可以和其他汉字组合形成许多有意义的词汇。比如，“斧头”是最常见的组合，指的是具有长柄和扁平刃口的一种切割或劈砍工具。“斧正”一词则常用于书面语，表示对某件事物进行修改或者修正，有如用斧头将不平整的地方修整得更加光滑的意思。“斧柯”原指斧柄，在现代汉语中有时也被用来比喻事情的关键点或核心部分。</w:t>
      </w:r>
    </w:p>
    <w:p w14:paraId="33A20424" w14:textId="77777777" w:rsidR="00347E73" w:rsidRDefault="00347E73">
      <w:pPr>
        <w:rPr>
          <w:rFonts w:hint="eastAsia"/>
        </w:rPr>
      </w:pPr>
    </w:p>
    <w:p w14:paraId="4545600C" w14:textId="77777777" w:rsidR="00347E73" w:rsidRDefault="00347E73">
      <w:pPr>
        <w:rPr>
          <w:rFonts w:hint="eastAsia"/>
        </w:rPr>
      </w:pPr>
    </w:p>
    <w:p w14:paraId="59854BA0" w14:textId="77777777" w:rsidR="00347E73" w:rsidRDefault="00347E73">
      <w:pPr>
        <w:rPr>
          <w:rFonts w:hint="eastAsia"/>
        </w:rPr>
      </w:pPr>
      <w:r>
        <w:rPr>
          <w:rFonts w:hint="eastAsia"/>
        </w:rPr>
        <w:t>斧的文化象征</w:t>
      </w:r>
    </w:p>
    <w:p w14:paraId="03223B73" w14:textId="77777777" w:rsidR="00347E73" w:rsidRDefault="00347E73">
      <w:pPr>
        <w:rPr>
          <w:rFonts w:hint="eastAsia"/>
        </w:rPr>
      </w:pPr>
      <w:r>
        <w:rPr>
          <w:rFonts w:hint="eastAsia"/>
        </w:rPr>
        <w:t>在中华文化中，斧不仅仅是物质形态的存在，还承载着深厚的文化意义。例如，在一些传统图案中，常常可以看到带有斧形装饰的艺术品，这些设计往往寓意着权威、力量和正义。传说中的英雄人物如黄帝，据说就曾使用过神斧作战，这也使得斧成为了勇敢与智慧的象征。同时，在某些地方的传统婚礼上，新人还会举行一种名为“破镜重圆”的仪式，其中会使用到斧头，以祈求婚姻幸福美满。</w:t>
      </w:r>
    </w:p>
    <w:p w14:paraId="24813094" w14:textId="77777777" w:rsidR="00347E73" w:rsidRDefault="00347E73">
      <w:pPr>
        <w:rPr>
          <w:rFonts w:hint="eastAsia"/>
        </w:rPr>
      </w:pPr>
    </w:p>
    <w:p w14:paraId="7F7C3861" w14:textId="77777777" w:rsidR="00347E73" w:rsidRDefault="00347E73">
      <w:pPr>
        <w:rPr>
          <w:rFonts w:hint="eastAsia"/>
        </w:rPr>
      </w:pPr>
    </w:p>
    <w:p w14:paraId="2076FC3F" w14:textId="77777777" w:rsidR="00347E73" w:rsidRDefault="00347E73">
      <w:pPr>
        <w:rPr>
          <w:rFonts w:hint="eastAsia"/>
        </w:rPr>
      </w:pPr>
      <w:r>
        <w:rPr>
          <w:rFonts w:hint="eastAsia"/>
        </w:rPr>
        <w:t>最后的总结</w:t>
      </w:r>
    </w:p>
    <w:p w14:paraId="76B23B94" w14:textId="77777777" w:rsidR="00347E73" w:rsidRDefault="00347E73">
      <w:pPr>
        <w:rPr>
          <w:rFonts w:hint="eastAsia"/>
        </w:rPr>
      </w:pPr>
      <w:r>
        <w:rPr>
          <w:rFonts w:hint="eastAsia"/>
        </w:rPr>
        <w:t>“斧”不仅仅是一个简单的汉字，它蕴含着丰富的历史信息、实用价值以及深刻的文化意义。通过对其拼音的学习，我们能够正确地发音；通过对相关词汇的理解，我们可以更好地运用这一词汇；而通过探索其背后的文化故事，则能让我们对中国传统文化有更深一层的认识。希望这篇介绍能让读者对“斧”有一个全新的理解和认识。</w:t>
      </w:r>
    </w:p>
    <w:p w14:paraId="7CBC211D" w14:textId="77777777" w:rsidR="00347E73" w:rsidRDefault="00347E73">
      <w:pPr>
        <w:rPr>
          <w:rFonts w:hint="eastAsia"/>
        </w:rPr>
      </w:pPr>
    </w:p>
    <w:p w14:paraId="7434C107" w14:textId="77777777" w:rsidR="00347E73" w:rsidRDefault="00347E73">
      <w:pPr>
        <w:rPr>
          <w:rFonts w:hint="eastAsia"/>
        </w:rPr>
      </w:pPr>
    </w:p>
    <w:p w14:paraId="2F8AA909" w14:textId="77777777" w:rsidR="00347E73" w:rsidRDefault="00347E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268E76" w14:textId="26DE0C4D" w:rsidR="00CA0B13" w:rsidRDefault="00CA0B13"/>
    <w:sectPr w:rsidR="00CA0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13"/>
    <w:rsid w:val="00317C12"/>
    <w:rsid w:val="00347E73"/>
    <w:rsid w:val="00CA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8837F-8303-4D9A-9D4A-0816931B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0B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B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B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B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B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B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B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B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B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B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B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0B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B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B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B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B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B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B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B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B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B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B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0B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