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200D" w14:textId="77777777" w:rsidR="00B60BE5" w:rsidRDefault="00B60BE5">
      <w:pPr>
        <w:rPr>
          <w:rFonts w:hint="eastAsia"/>
        </w:rPr>
      </w:pPr>
      <w:r>
        <w:rPr>
          <w:rFonts w:hint="eastAsia"/>
        </w:rPr>
        <w:t>斧劈的拼音：fǔ pī</w:t>
      </w:r>
    </w:p>
    <w:p w14:paraId="46BD3425" w14:textId="77777777" w:rsidR="00B60BE5" w:rsidRDefault="00B60BE5">
      <w:pPr>
        <w:rPr>
          <w:rFonts w:hint="eastAsia"/>
        </w:rPr>
      </w:pPr>
    </w:p>
    <w:p w14:paraId="34903FFB" w14:textId="77777777" w:rsidR="00B60BE5" w:rsidRDefault="00B60BE5">
      <w:pPr>
        <w:rPr>
          <w:rFonts w:hint="eastAsia"/>
        </w:rPr>
      </w:pPr>
      <w:r>
        <w:rPr>
          <w:rFonts w:hint="eastAsia"/>
        </w:rPr>
        <w:t>在中国传统武术以及石刻艺术中，"斧劈"这一词汇承载着深厚的文化意义与技艺内涵。拼音“fǔ pī”简洁地概括了这一动作或技法的基本读音，它不仅是一个词语，更是连接过去与现在的桥梁，让人们对古老技艺有了更直观的理解。在深入探讨之前，我们不妨先了解下这个词语背后所代表的不同含义。</w:t>
      </w:r>
    </w:p>
    <w:p w14:paraId="3D1C7D82" w14:textId="77777777" w:rsidR="00B60BE5" w:rsidRDefault="00B60BE5">
      <w:pPr>
        <w:rPr>
          <w:rFonts w:hint="eastAsia"/>
        </w:rPr>
      </w:pPr>
    </w:p>
    <w:p w14:paraId="0AE50EE7" w14:textId="77777777" w:rsidR="00B60BE5" w:rsidRDefault="00B60BE5">
      <w:pPr>
        <w:rPr>
          <w:rFonts w:hint="eastAsia"/>
        </w:rPr>
      </w:pPr>
    </w:p>
    <w:p w14:paraId="1A1EFAC8" w14:textId="77777777" w:rsidR="00B60BE5" w:rsidRDefault="00B60BE5">
      <w:pPr>
        <w:rPr>
          <w:rFonts w:hint="eastAsia"/>
        </w:rPr>
      </w:pPr>
      <w:r>
        <w:rPr>
          <w:rFonts w:hint="eastAsia"/>
        </w:rPr>
        <w:t>历史渊源</w:t>
      </w:r>
    </w:p>
    <w:p w14:paraId="3A5FBD96" w14:textId="77777777" w:rsidR="00B60BE5" w:rsidRDefault="00B60BE5">
      <w:pPr>
        <w:rPr>
          <w:rFonts w:hint="eastAsia"/>
        </w:rPr>
      </w:pPr>
    </w:p>
    <w:p w14:paraId="31FA105D" w14:textId="77777777" w:rsidR="00B60BE5" w:rsidRDefault="00B60BE5">
      <w:pPr>
        <w:rPr>
          <w:rFonts w:hint="eastAsia"/>
        </w:rPr>
      </w:pPr>
      <w:r>
        <w:rPr>
          <w:rFonts w:hint="eastAsia"/>
        </w:rPr>
        <w:t>从历史的角度来看，“斧劈”最初是指用斧头进行砍伐、劈柴等实际操作行为。随着时代的演进，这一概念逐渐被赋予了更加丰富的含义。特别是在中国武术中，斧劈成为了一种象征力量与技巧相结合的动作名称。古代武士们通过长期练习，将日常使用的工具转化为战斗武器，进而发展出一系列独特的武术套路。这些套路不仅体现了人类对自然法则的深刻理解，也反映了中华民族坚韧不拔的精神风貌。</w:t>
      </w:r>
    </w:p>
    <w:p w14:paraId="39D0B5CE" w14:textId="77777777" w:rsidR="00B60BE5" w:rsidRDefault="00B60BE5">
      <w:pPr>
        <w:rPr>
          <w:rFonts w:hint="eastAsia"/>
        </w:rPr>
      </w:pPr>
    </w:p>
    <w:p w14:paraId="7C05DCF5" w14:textId="77777777" w:rsidR="00B60BE5" w:rsidRDefault="00B60BE5">
      <w:pPr>
        <w:rPr>
          <w:rFonts w:hint="eastAsia"/>
        </w:rPr>
      </w:pPr>
    </w:p>
    <w:p w14:paraId="3459E52E" w14:textId="77777777" w:rsidR="00B60BE5" w:rsidRDefault="00B60BE5">
      <w:pPr>
        <w:rPr>
          <w:rFonts w:hint="eastAsia"/>
        </w:rPr>
      </w:pPr>
      <w:r>
        <w:rPr>
          <w:rFonts w:hint="eastAsia"/>
        </w:rPr>
        <w:t>武术中的应用</w:t>
      </w:r>
    </w:p>
    <w:p w14:paraId="2F5391FF" w14:textId="77777777" w:rsidR="00B60BE5" w:rsidRDefault="00B60BE5">
      <w:pPr>
        <w:rPr>
          <w:rFonts w:hint="eastAsia"/>
        </w:rPr>
      </w:pPr>
    </w:p>
    <w:p w14:paraId="38AA24E0" w14:textId="77777777" w:rsidR="00B60BE5" w:rsidRDefault="00B60BE5">
      <w:pPr>
        <w:rPr>
          <w:rFonts w:hint="eastAsia"/>
        </w:rPr>
      </w:pPr>
      <w:r>
        <w:rPr>
          <w:rFonts w:hint="eastAsia"/>
        </w:rPr>
        <w:t>在武术领域内，“斧劈”更多地表现为一种攻击性招式。它要求习武者具备良好的身体协调性和爆发力，在瞬间释放出强大的冲击力。具体而言，执行此动作时，手臂需如同挥动斧头般快速而准确地击向目标部位。同时，腰部和腿部的力量也要随之配合，确保整个动作连贯流畅且威力十足。值得注意的是，不同流派对于斧劈的具体表现形式可能存在差异，但其核心理念始终不变——即以最直接有效的方式制服对手。</w:t>
      </w:r>
    </w:p>
    <w:p w14:paraId="53DBDFB7" w14:textId="77777777" w:rsidR="00B60BE5" w:rsidRDefault="00B60BE5">
      <w:pPr>
        <w:rPr>
          <w:rFonts w:hint="eastAsia"/>
        </w:rPr>
      </w:pPr>
    </w:p>
    <w:p w14:paraId="7E77EB10" w14:textId="77777777" w:rsidR="00B60BE5" w:rsidRDefault="00B60BE5">
      <w:pPr>
        <w:rPr>
          <w:rFonts w:hint="eastAsia"/>
        </w:rPr>
      </w:pPr>
    </w:p>
    <w:p w14:paraId="614509A6" w14:textId="77777777" w:rsidR="00B60BE5" w:rsidRDefault="00B60BE5">
      <w:pPr>
        <w:rPr>
          <w:rFonts w:hint="eastAsia"/>
        </w:rPr>
      </w:pPr>
      <w:r>
        <w:rPr>
          <w:rFonts w:hint="eastAsia"/>
        </w:rPr>
        <w:t>石刻艺术里的体现</w:t>
      </w:r>
    </w:p>
    <w:p w14:paraId="2133097C" w14:textId="77777777" w:rsidR="00B60BE5" w:rsidRDefault="00B60BE5">
      <w:pPr>
        <w:rPr>
          <w:rFonts w:hint="eastAsia"/>
        </w:rPr>
      </w:pPr>
    </w:p>
    <w:p w14:paraId="10FBF2CF" w14:textId="77777777" w:rsidR="00B60BE5" w:rsidRDefault="00B60BE5">
      <w:pPr>
        <w:rPr>
          <w:rFonts w:hint="eastAsia"/>
        </w:rPr>
      </w:pPr>
      <w:r>
        <w:rPr>
          <w:rFonts w:hint="eastAsia"/>
        </w:rPr>
        <w:t>除了武术之外，“斧劈”同样出现在中国传统石刻艺术之中。在这里，它指的是雕刻家使用特制工具（如锤子和凿子）模仿斧头切割石头的效果来塑造形象。这种技法能够创造出具有强烈质感和立体感的作品，给人以震撼视觉冲击的同时，也能感受到艺术家精湛技艺所带来的美感享受。许多著名的佛像、碑文以及园林景观中的假山石，都运用了斧劈法进行加工处理，使得作品既保留了天然石材的粗犷之美，又不失人工雕琢的精细之处。</w:t>
      </w:r>
    </w:p>
    <w:p w14:paraId="601812E2" w14:textId="77777777" w:rsidR="00B60BE5" w:rsidRDefault="00B60BE5">
      <w:pPr>
        <w:rPr>
          <w:rFonts w:hint="eastAsia"/>
        </w:rPr>
      </w:pPr>
    </w:p>
    <w:p w14:paraId="14B3BBFD" w14:textId="77777777" w:rsidR="00B60BE5" w:rsidRDefault="00B60BE5">
      <w:pPr>
        <w:rPr>
          <w:rFonts w:hint="eastAsia"/>
        </w:rPr>
      </w:pPr>
    </w:p>
    <w:p w14:paraId="7683A8F0" w14:textId="77777777" w:rsidR="00B60BE5" w:rsidRDefault="00B60BE5">
      <w:pPr>
        <w:rPr>
          <w:rFonts w:hint="eastAsia"/>
        </w:rPr>
      </w:pPr>
      <w:r>
        <w:rPr>
          <w:rFonts w:hint="eastAsia"/>
        </w:rPr>
        <w:t>现代视角下的解读</w:t>
      </w:r>
    </w:p>
    <w:p w14:paraId="55787938" w14:textId="77777777" w:rsidR="00B60BE5" w:rsidRDefault="00B60BE5">
      <w:pPr>
        <w:rPr>
          <w:rFonts w:hint="eastAsia"/>
        </w:rPr>
      </w:pPr>
    </w:p>
    <w:p w14:paraId="0F346796" w14:textId="77777777" w:rsidR="00B60BE5" w:rsidRDefault="00B60BE5">
      <w:pPr>
        <w:rPr>
          <w:rFonts w:hint="eastAsia"/>
        </w:rPr>
      </w:pPr>
      <w:r>
        <w:rPr>
          <w:rFonts w:hint="eastAsia"/>
        </w:rPr>
        <w:t>进入现代社会后，“斧劈”虽然不再作为主要的生活技能被广泛使用，但它所蕴含的文化价值却从未消失。无论是作为武术表演节目中的亮点，还是艺术展览里引人注目的展品，斧劈都以其独特魅力吸引着人们的目光。更重要的是，通过对这一传统技艺的学习与传承，我们可以更好地领悟到古人智慧结晶背后的哲理思考，从而激发当代人在面对生活挑战时展现出更加积极向上的人生态度。</w:t>
      </w:r>
    </w:p>
    <w:p w14:paraId="26FFC8FA" w14:textId="77777777" w:rsidR="00B60BE5" w:rsidRDefault="00B60BE5">
      <w:pPr>
        <w:rPr>
          <w:rFonts w:hint="eastAsia"/>
        </w:rPr>
      </w:pPr>
    </w:p>
    <w:p w14:paraId="1F849731" w14:textId="77777777" w:rsidR="00B60BE5" w:rsidRDefault="00B60B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9C429" w14:textId="3DCDE986" w:rsidR="00EA5D24" w:rsidRDefault="00EA5D24"/>
    <w:sectPr w:rsidR="00EA5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24"/>
    <w:rsid w:val="00317C12"/>
    <w:rsid w:val="00B60BE5"/>
    <w:rsid w:val="00EA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059DF-8F89-4B1B-98CE-4E915EE6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