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D4C9" w14:textId="77777777" w:rsidR="00AF08B3" w:rsidRDefault="00AF08B3">
      <w:pPr>
        <w:rPr>
          <w:rFonts w:hint="eastAsia"/>
        </w:rPr>
      </w:pPr>
    </w:p>
    <w:p w14:paraId="779D6D55" w14:textId="77777777" w:rsidR="00AF08B3" w:rsidRDefault="00AF08B3">
      <w:pPr>
        <w:rPr>
          <w:rFonts w:hint="eastAsia"/>
        </w:rPr>
      </w:pPr>
      <w:r>
        <w:rPr>
          <w:rFonts w:hint="eastAsia"/>
        </w:rPr>
        <w:t>斗字组词和的拼音</w:t>
      </w:r>
    </w:p>
    <w:p w14:paraId="387204A8" w14:textId="77777777" w:rsidR="00AF08B3" w:rsidRDefault="00AF08B3">
      <w:pPr>
        <w:rPr>
          <w:rFonts w:hint="eastAsia"/>
        </w:rPr>
      </w:pPr>
      <w:r>
        <w:rPr>
          <w:rFonts w:hint="eastAsia"/>
        </w:rPr>
        <w:t>汉字“斗”作为汉语中一个常见且具有丰富含义的字符，不仅承载着深厚的文化背景，同时也以其独特的构造方式衍生出了众多词语。在探讨“斗”字组词及其拼音之前，首先简要介绍“斗”的基本含义及文化意义。斗，在古代是一种量器，用于测量谷物等物品的容量；“斗”也象征着战斗、斗争之意，体现了人们面对困难不屈不挠的精神。</w:t>
      </w:r>
    </w:p>
    <w:p w14:paraId="14D7ABA8" w14:textId="77777777" w:rsidR="00AF08B3" w:rsidRDefault="00AF08B3">
      <w:pPr>
        <w:rPr>
          <w:rFonts w:hint="eastAsia"/>
        </w:rPr>
      </w:pPr>
    </w:p>
    <w:p w14:paraId="4301AC89" w14:textId="77777777" w:rsidR="00AF08B3" w:rsidRDefault="00AF08B3">
      <w:pPr>
        <w:rPr>
          <w:rFonts w:hint="eastAsia"/>
        </w:rPr>
      </w:pPr>
    </w:p>
    <w:p w14:paraId="1815EE6A" w14:textId="77777777" w:rsidR="00AF08B3" w:rsidRDefault="00AF08B3">
      <w:pPr>
        <w:rPr>
          <w:rFonts w:hint="eastAsia"/>
        </w:rPr>
      </w:pPr>
      <w:r>
        <w:rPr>
          <w:rFonts w:hint="eastAsia"/>
        </w:rPr>
        <w:t>一、“斗”字的基本信息</w:t>
      </w:r>
    </w:p>
    <w:p w14:paraId="180B1FF6" w14:textId="77777777" w:rsidR="00AF08B3" w:rsidRDefault="00AF08B3">
      <w:pPr>
        <w:rPr>
          <w:rFonts w:hint="eastAsia"/>
        </w:rPr>
      </w:pPr>
      <w:r>
        <w:rPr>
          <w:rFonts w:hint="eastAsia"/>
        </w:rPr>
        <w:t>“斗”字的拼音为dǒu或dòu，具体发音取决于其使用场景。作为名词时（如星斗、北斗），读作dǒu；而作为动词使用（如斗争、争斗）时，则读作dòu。这一特性使得“斗”字在不同语境下展现出多样的面貌。</w:t>
      </w:r>
    </w:p>
    <w:p w14:paraId="0EC27BEE" w14:textId="77777777" w:rsidR="00AF08B3" w:rsidRDefault="00AF08B3">
      <w:pPr>
        <w:rPr>
          <w:rFonts w:hint="eastAsia"/>
        </w:rPr>
      </w:pPr>
    </w:p>
    <w:p w14:paraId="19DE6731" w14:textId="77777777" w:rsidR="00AF08B3" w:rsidRDefault="00AF08B3">
      <w:pPr>
        <w:rPr>
          <w:rFonts w:hint="eastAsia"/>
        </w:rPr>
      </w:pPr>
    </w:p>
    <w:p w14:paraId="453858A3" w14:textId="77777777" w:rsidR="00AF08B3" w:rsidRDefault="00AF08B3">
      <w:pPr>
        <w:rPr>
          <w:rFonts w:hint="eastAsia"/>
        </w:rPr>
      </w:pPr>
      <w:r>
        <w:rPr>
          <w:rFonts w:hint="eastAsia"/>
        </w:rPr>
        <w:t>二、“斗”字组成的词汇示例</w:t>
      </w:r>
    </w:p>
    <w:p w14:paraId="1BFC7AE1" w14:textId="77777777" w:rsidR="00AF08B3" w:rsidRDefault="00AF08B3">
      <w:pPr>
        <w:rPr>
          <w:rFonts w:hint="eastAsia"/>
        </w:rPr>
      </w:pPr>
      <w:r>
        <w:rPr>
          <w:rFonts w:hint="eastAsia"/>
        </w:rPr>
        <w:t>1. 北斗：指北方天空中的七颗亮星，即大熊星座的一部分，常用来比喻方向或指引。拼音为běi dǒu。</w:t>
      </w:r>
    </w:p>
    <w:p w14:paraId="45E2247A" w14:textId="77777777" w:rsidR="00AF08B3" w:rsidRDefault="00AF08B3">
      <w:pPr>
        <w:rPr>
          <w:rFonts w:hint="eastAsia"/>
        </w:rPr>
      </w:pPr>
      <w:r>
        <w:rPr>
          <w:rFonts w:hint="eastAsia"/>
        </w:rPr>
        <w:t xml:space="preserve">   </w:t>
      </w:r>
    </w:p>
    <w:p w14:paraId="44E3C54E" w14:textId="77777777" w:rsidR="00AF08B3" w:rsidRDefault="00AF08B3">
      <w:pPr>
        <w:rPr>
          <w:rFonts w:hint="eastAsia"/>
        </w:rPr>
      </w:pPr>
      <w:r>
        <w:rPr>
          <w:rFonts w:hint="eastAsia"/>
        </w:rPr>
        <w:t>2. 星斗：泛指天空中的星星，由于古人认为星星如同天上之斗，故称星斗。拼音xīng dǒu。</w:t>
      </w:r>
    </w:p>
    <w:p w14:paraId="538C4A54" w14:textId="77777777" w:rsidR="00AF08B3" w:rsidRDefault="00AF08B3">
      <w:pPr>
        <w:rPr>
          <w:rFonts w:hint="eastAsia"/>
        </w:rPr>
      </w:pPr>
      <w:r>
        <w:rPr>
          <w:rFonts w:hint="eastAsia"/>
        </w:rPr>
        <w:t xml:space="preserve">   </w:t>
      </w:r>
    </w:p>
    <w:p w14:paraId="1AA0CBAA" w14:textId="77777777" w:rsidR="00AF08B3" w:rsidRDefault="00AF08B3">
      <w:pPr>
        <w:rPr>
          <w:rFonts w:hint="eastAsia"/>
        </w:rPr>
      </w:pPr>
      <w:r>
        <w:rPr>
          <w:rFonts w:hint="eastAsia"/>
        </w:rPr>
        <w:t>3. 斗争：意为对抗、竞争，是人类社会进步的重要动力之一。拼音dòu zhēng。</w:t>
      </w:r>
    </w:p>
    <w:p w14:paraId="39F39B1A" w14:textId="77777777" w:rsidR="00AF08B3" w:rsidRDefault="00AF08B3">
      <w:pPr>
        <w:rPr>
          <w:rFonts w:hint="eastAsia"/>
        </w:rPr>
      </w:pPr>
      <w:r>
        <w:rPr>
          <w:rFonts w:hint="eastAsia"/>
        </w:rPr>
        <w:t xml:space="preserve">   </w:t>
      </w:r>
    </w:p>
    <w:p w14:paraId="6A26E49B" w14:textId="77777777" w:rsidR="00AF08B3" w:rsidRDefault="00AF08B3">
      <w:pPr>
        <w:rPr>
          <w:rFonts w:hint="eastAsia"/>
        </w:rPr>
      </w:pPr>
      <w:r>
        <w:rPr>
          <w:rFonts w:hint="eastAsia"/>
        </w:rPr>
        <w:t>4. 气斗：形容人有志气，不服输的精神状态。拼音qì dòu。</w:t>
      </w:r>
    </w:p>
    <w:p w14:paraId="7EBD778F" w14:textId="77777777" w:rsidR="00AF08B3" w:rsidRDefault="00AF08B3">
      <w:pPr>
        <w:rPr>
          <w:rFonts w:hint="eastAsia"/>
        </w:rPr>
      </w:pPr>
    </w:p>
    <w:p w14:paraId="3C55B3A5" w14:textId="77777777" w:rsidR="00AF08B3" w:rsidRDefault="00AF08B3">
      <w:pPr>
        <w:rPr>
          <w:rFonts w:hint="eastAsia"/>
        </w:rPr>
      </w:pPr>
    </w:p>
    <w:p w14:paraId="3B3971AB" w14:textId="77777777" w:rsidR="00AF08B3" w:rsidRDefault="00AF08B3">
      <w:pPr>
        <w:rPr>
          <w:rFonts w:hint="eastAsia"/>
        </w:rPr>
      </w:pPr>
      <w:r>
        <w:rPr>
          <w:rFonts w:hint="eastAsia"/>
        </w:rPr>
        <w:t>三、“斗”字文化的深层解读</w:t>
      </w:r>
    </w:p>
    <w:p w14:paraId="34975419" w14:textId="77777777" w:rsidR="00AF08B3" w:rsidRDefault="00AF08B3">
      <w:pPr>
        <w:rPr>
          <w:rFonts w:hint="eastAsia"/>
        </w:rPr>
      </w:pPr>
      <w:r>
        <w:rPr>
          <w:rFonts w:hint="eastAsia"/>
        </w:rPr>
        <w:t>在中国传统文化中，“斗”不仅仅是一个简单的汉字，它蕴含了古人的智慧与哲学思考。例如，北斗七星对于古代导航有着不可替代的作用，象征着希望与引导；而在文学作品中，“斗”往往被用来表达人物之间的情感冲突或思想交锋，反映了人性的复杂层面。通过这些丰富的内涵，“斗”字成为了连接古今文化的桥梁。</w:t>
      </w:r>
    </w:p>
    <w:p w14:paraId="125DCC4B" w14:textId="77777777" w:rsidR="00AF08B3" w:rsidRDefault="00AF08B3">
      <w:pPr>
        <w:rPr>
          <w:rFonts w:hint="eastAsia"/>
        </w:rPr>
      </w:pPr>
    </w:p>
    <w:p w14:paraId="6325BF90" w14:textId="77777777" w:rsidR="00AF08B3" w:rsidRDefault="00AF08B3">
      <w:pPr>
        <w:rPr>
          <w:rFonts w:hint="eastAsia"/>
        </w:rPr>
      </w:pPr>
    </w:p>
    <w:p w14:paraId="4C7740DB" w14:textId="77777777" w:rsidR="00AF08B3" w:rsidRDefault="00AF08B3">
      <w:pPr>
        <w:rPr>
          <w:rFonts w:hint="eastAsia"/>
        </w:rPr>
      </w:pPr>
      <w:r>
        <w:rPr>
          <w:rFonts w:hint="eastAsia"/>
        </w:rPr>
        <w:t>四、“斗”字现代应用与发展</w:t>
      </w:r>
    </w:p>
    <w:p w14:paraId="5D26C544" w14:textId="77777777" w:rsidR="00AF08B3" w:rsidRDefault="00AF08B3">
      <w:pPr>
        <w:rPr>
          <w:rFonts w:hint="eastAsia"/>
        </w:rPr>
      </w:pPr>
      <w:r>
        <w:rPr>
          <w:rFonts w:hint="eastAsia"/>
        </w:rPr>
        <w:t>随着时代的发展，“斗”字的意义也在不断拓展。除了传统意义上的使用外，“斗”字在现代社会中还被赋予了新的含义，比如电子竞技中的“对战”，就是一种新型的“斗”的表现形式。这表明，“斗”字不仅仅是历史的遗产，更是与时俱进、充满活力的文化元素。</w:t>
      </w:r>
    </w:p>
    <w:p w14:paraId="1DC3BF50" w14:textId="77777777" w:rsidR="00AF08B3" w:rsidRDefault="00AF08B3">
      <w:pPr>
        <w:rPr>
          <w:rFonts w:hint="eastAsia"/>
        </w:rPr>
      </w:pPr>
    </w:p>
    <w:p w14:paraId="05B8CF96" w14:textId="77777777" w:rsidR="00AF08B3" w:rsidRDefault="00AF08B3">
      <w:pPr>
        <w:rPr>
          <w:rFonts w:hint="eastAsia"/>
        </w:rPr>
      </w:pPr>
    </w:p>
    <w:p w14:paraId="104713C0" w14:textId="77777777" w:rsidR="00AF08B3" w:rsidRDefault="00AF08B3">
      <w:pPr>
        <w:rPr>
          <w:rFonts w:hint="eastAsia"/>
        </w:rPr>
      </w:pPr>
      <w:r>
        <w:rPr>
          <w:rFonts w:hint="eastAsia"/>
        </w:rPr>
        <w:t>最后的总结</w:t>
      </w:r>
    </w:p>
    <w:p w14:paraId="10D44D05" w14:textId="77777777" w:rsidR="00AF08B3" w:rsidRDefault="00AF08B3">
      <w:pPr>
        <w:rPr>
          <w:rFonts w:hint="eastAsia"/>
        </w:rPr>
      </w:pPr>
      <w:r>
        <w:rPr>
          <w:rFonts w:hint="eastAsia"/>
        </w:rPr>
        <w:t>通过对“斗”字组词及其拼音的探索，我们可以看到这个古老汉字背后所蕴含的深厚文化底蕴及其在现代社会中的新发展。无论是作为衡量工具还是精神象征，“斗”都展现出了中华民族坚韧不拔、勇于追求理想的优秀品质。学习和理解“斗”字的相关知识，有助于我们更好地继承和发扬中华优秀传统文化。</w:t>
      </w:r>
    </w:p>
    <w:p w14:paraId="54400ECC" w14:textId="77777777" w:rsidR="00AF08B3" w:rsidRDefault="00AF08B3">
      <w:pPr>
        <w:rPr>
          <w:rFonts w:hint="eastAsia"/>
        </w:rPr>
      </w:pPr>
    </w:p>
    <w:p w14:paraId="4FB08AFB" w14:textId="77777777" w:rsidR="00AF08B3" w:rsidRDefault="00AF08B3">
      <w:pPr>
        <w:rPr>
          <w:rFonts w:hint="eastAsia"/>
        </w:rPr>
      </w:pPr>
    </w:p>
    <w:p w14:paraId="59C4733E" w14:textId="77777777" w:rsidR="00AF08B3" w:rsidRDefault="00AF08B3">
      <w:pPr>
        <w:rPr>
          <w:rFonts w:hint="eastAsia"/>
        </w:rPr>
      </w:pPr>
      <w:r>
        <w:rPr>
          <w:rFonts w:hint="eastAsia"/>
        </w:rPr>
        <w:t>本文是由每日作文网(2345lzwz.com)为大家创作</w:t>
      </w:r>
    </w:p>
    <w:p w14:paraId="7801BCAE" w14:textId="42D0A7DC" w:rsidR="00E560CA" w:rsidRDefault="00E560CA"/>
    <w:sectPr w:rsidR="00E560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CA"/>
    <w:rsid w:val="00317C12"/>
    <w:rsid w:val="00AF08B3"/>
    <w:rsid w:val="00E56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59195-F1BA-4AA2-83B6-9F24366D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0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60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60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60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60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60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60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60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60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60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60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60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60CA"/>
    <w:rPr>
      <w:rFonts w:cstheme="majorBidi"/>
      <w:color w:val="2F5496" w:themeColor="accent1" w:themeShade="BF"/>
      <w:sz w:val="28"/>
      <w:szCs w:val="28"/>
    </w:rPr>
  </w:style>
  <w:style w:type="character" w:customStyle="1" w:styleId="50">
    <w:name w:val="标题 5 字符"/>
    <w:basedOn w:val="a0"/>
    <w:link w:val="5"/>
    <w:uiPriority w:val="9"/>
    <w:semiHidden/>
    <w:rsid w:val="00E560CA"/>
    <w:rPr>
      <w:rFonts w:cstheme="majorBidi"/>
      <w:color w:val="2F5496" w:themeColor="accent1" w:themeShade="BF"/>
      <w:sz w:val="24"/>
    </w:rPr>
  </w:style>
  <w:style w:type="character" w:customStyle="1" w:styleId="60">
    <w:name w:val="标题 6 字符"/>
    <w:basedOn w:val="a0"/>
    <w:link w:val="6"/>
    <w:uiPriority w:val="9"/>
    <w:semiHidden/>
    <w:rsid w:val="00E560CA"/>
    <w:rPr>
      <w:rFonts w:cstheme="majorBidi"/>
      <w:b/>
      <w:bCs/>
      <w:color w:val="2F5496" w:themeColor="accent1" w:themeShade="BF"/>
    </w:rPr>
  </w:style>
  <w:style w:type="character" w:customStyle="1" w:styleId="70">
    <w:name w:val="标题 7 字符"/>
    <w:basedOn w:val="a0"/>
    <w:link w:val="7"/>
    <w:uiPriority w:val="9"/>
    <w:semiHidden/>
    <w:rsid w:val="00E560CA"/>
    <w:rPr>
      <w:rFonts w:cstheme="majorBidi"/>
      <w:b/>
      <w:bCs/>
      <w:color w:val="595959" w:themeColor="text1" w:themeTint="A6"/>
    </w:rPr>
  </w:style>
  <w:style w:type="character" w:customStyle="1" w:styleId="80">
    <w:name w:val="标题 8 字符"/>
    <w:basedOn w:val="a0"/>
    <w:link w:val="8"/>
    <w:uiPriority w:val="9"/>
    <w:semiHidden/>
    <w:rsid w:val="00E560CA"/>
    <w:rPr>
      <w:rFonts w:cstheme="majorBidi"/>
      <w:color w:val="595959" w:themeColor="text1" w:themeTint="A6"/>
    </w:rPr>
  </w:style>
  <w:style w:type="character" w:customStyle="1" w:styleId="90">
    <w:name w:val="标题 9 字符"/>
    <w:basedOn w:val="a0"/>
    <w:link w:val="9"/>
    <w:uiPriority w:val="9"/>
    <w:semiHidden/>
    <w:rsid w:val="00E560CA"/>
    <w:rPr>
      <w:rFonts w:eastAsiaTheme="majorEastAsia" w:cstheme="majorBidi"/>
      <w:color w:val="595959" w:themeColor="text1" w:themeTint="A6"/>
    </w:rPr>
  </w:style>
  <w:style w:type="paragraph" w:styleId="a3">
    <w:name w:val="Title"/>
    <w:basedOn w:val="a"/>
    <w:next w:val="a"/>
    <w:link w:val="a4"/>
    <w:uiPriority w:val="10"/>
    <w:qFormat/>
    <w:rsid w:val="00E560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60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0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60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0CA"/>
    <w:pPr>
      <w:spacing w:before="160"/>
      <w:jc w:val="center"/>
    </w:pPr>
    <w:rPr>
      <w:i/>
      <w:iCs/>
      <w:color w:val="404040" w:themeColor="text1" w:themeTint="BF"/>
    </w:rPr>
  </w:style>
  <w:style w:type="character" w:customStyle="1" w:styleId="a8">
    <w:name w:val="引用 字符"/>
    <w:basedOn w:val="a0"/>
    <w:link w:val="a7"/>
    <w:uiPriority w:val="29"/>
    <w:rsid w:val="00E560CA"/>
    <w:rPr>
      <w:i/>
      <w:iCs/>
      <w:color w:val="404040" w:themeColor="text1" w:themeTint="BF"/>
    </w:rPr>
  </w:style>
  <w:style w:type="paragraph" w:styleId="a9">
    <w:name w:val="List Paragraph"/>
    <w:basedOn w:val="a"/>
    <w:uiPriority w:val="34"/>
    <w:qFormat/>
    <w:rsid w:val="00E560CA"/>
    <w:pPr>
      <w:ind w:left="720"/>
      <w:contextualSpacing/>
    </w:pPr>
  </w:style>
  <w:style w:type="character" w:styleId="aa">
    <w:name w:val="Intense Emphasis"/>
    <w:basedOn w:val="a0"/>
    <w:uiPriority w:val="21"/>
    <w:qFormat/>
    <w:rsid w:val="00E560CA"/>
    <w:rPr>
      <w:i/>
      <w:iCs/>
      <w:color w:val="2F5496" w:themeColor="accent1" w:themeShade="BF"/>
    </w:rPr>
  </w:style>
  <w:style w:type="paragraph" w:styleId="ab">
    <w:name w:val="Intense Quote"/>
    <w:basedOn w:val="a"/>
    <w:next w:val="a"/>
    <w:link w:val="ac"/>
    <w:uiPriority w:val="30"/>
    <w:qFormat/>
    <w:rsid w:val="00E560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60CA"/>
    <w:rPr>
      <w:i/>
      <w:iCs/>
      <w:color w:val="2F5496" w:themeColor="accent1" w:themeShade="BF"/>
    </w:rPr>
  </w:style>
  <w:style w:type="character" w:styleId="ad">
    <w:name w:val="Intense Reference"/>
    <w:basedOn w:val="a0"/>
    <w:uiPriority w:val="32"/>
    <w:qFormat/>
    <w:rsid w:val="00E560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