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1726F" w14:textId="77777777" w:rsidR="00953CD8" w:rsidRDefault="00953CD8">
      <w:pPr>
        <w:rPr>
          <w:rFonts w:hint="eastAsia"/>
        </w:rPr>
      </w:pPr>
    </w:p>
    <w:p w14:paraId="38004A7C" w14:textId="77777777" w:rsidR="00953CD8" w:rsidRDefault="00953CD8">
      <w:pPr>
        <w:rPr>
          <w:rFonts w:hint="eastAsia"/>
        </w:rPr>
      </w:pPr>
      <w:r>
        <w:rPr>
          <w:rFonts w:hint="eastAsia"/>
        </w:rPr>
        <w:t>放纵的拼音是什么</w:t>
      </w:r>
    </w:p>
    <w:p w14:paraId="05EF18F3" w14:textId="77777777" w:rsidR="00953CD8" w:rsidRDefault="00953CD8">
      <w:pPr>
        <w:rPr>
          <w:rFonts w:hint="eastAsia"/>
        </w:rPr>
      </w:pPr>
      <w:r>
        <w:rPr>
          <w:rFonts w:hint="eastAsia"/>
        </w:rPr>
        <w:t>放纵这个词在汉语中用来描述一种不加节制，任意行事的行为或者态度。其拼音是“fàng zòng”。其中，“放”的拼音为“fàng”，意思是释放、解除限制；而“纵”的拼音则是“zòng”，有放任、不约束之意。二者结合在一起，形象地描绘出了那种不受拘束、随心所欲的状态。</w:t>
      </w:r>
    </w:p>
    <w:p w14:paraId="5BEF1CB7" w14:textId="77777777" w:rsidR="00953CD8" w:rsidRDefault="00953CD8">
      <w:pPr>
        <w:rPr>
          <w:rFonts w:hint="eastAsia"/>
        </w:rPr>
      </w:pPr>
    </w:p>
    <w:p w14:paraId="0F14339E" w14:textId="77777777" w:rsidR="00953CD8" w:rsidRDefault="00953CD8">
      <w:pPr>
        <w:rPr>
          <w:rFonts w:hint="eastAsia"/>
        </w:rPr>
      </w:pPr>
    </w:p>
    <w:p w14:paraId="2C19C32F" w14:textId="77777777" w:rsidR="00953CD8" w:rsidRDefault="00953CD8">
      <w:pPr>
        <w:rPr>
          <w:rFonts w:hint="eastAsia"/>
        </w:rPr>
      </w:pPr>
      <w:r>
        <w:rPr>
          <w:rFonts w:hint="eastAsia"/>
        </w:rPr>
        <w:t>放纵的含义及其文化背景</w:t>
      </w:r>
    </w:p>
    <w:p w14:paraId="19EF6792" w14:textId="77777777" w:rsidR="00953CD8" w:rsidRDefault="00953CD8">
      <w:pPr>
        <w:rPr>
          <w:rFonts w:hint="eastAsia"/>
        </w:rPr>
      </w:pPr>
      <w:r>
        <w:rPr>
          <w:rFonts w:hint="eastAsia"/>
        </w:rPr>
        <w:t>在中国传统文化里，“放纵”往往带有负面的意义，它通常与道德规范和社会秩序相对立。古代文人墨客常用诗词来警示人们不要过于放纵自己，以免误入歧途。然而，在不同的历史时期和文化背景下，“放纵”也有着不一样的诠释。例如，在某些艺术创作领域，适当的放纵被视为激发创造力的一种方式。因此，对于“放纵”的理解也需要根据具体情境来进行。</w:t>
      </w:r>
    </w:p>
    <w:p w14:paraId="10AABA19" w14:textId="77777777" w:rsidR="00953CD8" w:rsidRDefault="00953CD8">
      <w:pPr>
        <w:rPr>
          <w:rFonts w:hint="eastAsia"/>
        </w:rPr>
      </w:pPr>
    </w:p>
    <w:p w14:paraId="4A28FF51" w14:textId="77777777" w:rsidR="00953CD8" w:rsidRDefault="00953CD8">
      <w:pPr>
        <w:rPr>
          <w:rFonts w:hint="eastAsia"/>
        </w:rPr>
      </w:pPr>
    </w:p>
    <w:p w14:paraId="68E145B0" w14:textId="77777777" w:rsidR="00953CD8" w:rsidRDefault="00953CD8">
      <w:pPr>
        <w:rPr>
          <w:rFonts w:hint="eastAsia"/>
        </w:rPr>
      </w:pPr>
      <w:r>
        <w:rPr>
          <w:rFonts w:hint="eastAsia"/>
        </w:rPr>
        <w:t>如何正确看待放纵</w:t>
      </w:r>
    </w:p>
    <w:p w14:paraId="748182F9" w14:textId="77777777" w:rsidR="00953CD8" w:rsidRDefault="00953CD8">
      <w:pPr>
        <w:rPr>
          <w:rFonts w:hint="eastAsia"/>
        </w:rPr>
      </w:pPr>
      <w:r>
        <w:rPr>
          <w:rFonts w:hint="eastAsia"/>
        </w:rPr>
        <w:t>现代社会中，面对日益增长的生活压力和个人追求多样性的需求，“放纵”这一概念也发生了变化。一方面，过度的放纵可能导致不良后果，如健康问题或人际关系紧张；另一方面，适度的放松和自我奖励也是维持心理健康的重要组成部分。关键在于找到一个平衡点，既能够满足个人的需求，又不至于对自己或他人造成伤害。这需要我们对自己的行为保持清醒的认识，并学会在适当的时候说“不”。</w:t>
      </w:r>
    </w:p>
    <w:p w14:paraId="05307299" w14:textId="77777777" w:rsidR="00953CD8" w:rsidRDefault="00953CD8">
      <w:pPr>
        <w:rPr>
          <w:rFonts w:hint="eastAsia"/>
        </w:rPr>
      </w:pPr>
    </w:p>
    <w:p w14:paraId="279E1EAA" w14:textId="77777777" w:rsidR="00953CD8" w:rsidRDefault="00953CD8">
      <w:pPr>
        <w:rPr>
          <w:rFonts w:hint="eastAsia"/>
        </w:rPr>
      </w:pPr>
    </w:p>
    <w:p w14:paraId="0BFAF1D6" w14:textId="77777777" w:rsidR="00953CD8" w:rsidRDefault="00953CD8">
      <w:pPr>
        <w:rPr>
          <w:rFonts w:hint="eastAsia"/>
        </w:rPr>
      </w:pPr>
      <w:r>
        <w:rPr>
          <w:rFonts w:hint="eastAsia"/>
        </w:rPr>
        <w:t>放纵与自律的关系探讨</w:t>
      </w:r>
    </w:p>
    <w:p w14:paraId="1C540B75" w14:textId="77777777" w:rsidR="00953CD8" w:rsidRDefault="00953CD8">
      <w:pPr>
        <w:rPr>
          <w:rFonts w:hint="eastAsia"/>
        </w:rPr>
      </w:pPr>
      <w:r>
        <w:rPr>
          <w:rFonts w:hint="eastAsia"/>
        </w:rPr>
        <w:t>自律与放纵看似对立，实则相辅相成。自律帮助我们在面对诱惑时做出正确的选择，避免不必要的麻烦；而偶尔的放纵，则可以作为一种调节机制，让我们从严格自律中得到短暂的解脱，从而以更加积极的态度去迎接挑战。两者之间的平衡掌握得当，有助于提升个人的整体幸福感和生活质量。</w:t>
      </w:r>
    </w:p>
    <w:p w14:paraId="708466EE" w14:textId="77777777" w:rsidR="00953CD8" w:rsidRDefault="00953CD8">
      <w:pPr>
        <w:rPr>
          <w:rFonts w:hint="eastAsia"/>
        </w:rPr>
      </w:pPr>
    </w:p>
    <w:p w14:paraId="6688C11F" w14:textId="77777777" w:rsidR="00953CD8" w:rsidRDefault="00953CD8">
      <w:pPr>
        <w:rPr>
          <w:rFonts w:hint="eastAsia"/>
        </w:rPr>
      </w:pPr>
    </w:p>
    <w:p w14:paraId="01EB6E8F" w14:textId="77777777" w:rsidR="00953CD8" w:rsidRDefault="00953CD8">
      <w:pPr>
        <w:rPr>
          <w:rFonts w:hint="eastAsia"/>
        </w:rPr>
      </w:pPr>
      <w:r>
        <w:rPr>
          <w:rFonts w:hint="eastAsia"/>
        </w:rPr>
        <w:t>最后的总结</w:t>
      </w:r>
    </w:p>
    <w:p w14:paraId="4A3D1099" w14:textId="77777777" w:rsidR="00953CD8" w:rsidRDefault="00953CD8">
      <w:pPr>
        <w:rPr>
          <w:rFonts w:hint="eastAsia"/>
        </w:rPr>
      </w:pPr>
      <w:r>
        <w:rPr>
          <w:rFonts w:hint="eastAsia"/>
        </w:rPr>
        <w:t>了解“放纵”的拼音只是第一步，更重要的是要深入理解其背后的含义以及如何在日常生活中恰当地处理与之相关的问题。无论是对待自己还是指导他人，都应该秉持着理性和包容的态度，既要警惕过度放纵带来的风险，也要认识到合理放松的价值所在。通过不断地实践和反思，我们可以在自律与放纵之间找到最适合自己的生活方式。</w:t>
      </w:r>
    </w:p>
    <w:p w14:paraId="156D9BA7" w14:textId="77777777" w:rsidR="00953CD8" w:rsidRDefault="00953CD8">
      <w:pPr>
        <w:rPr>
          <w:rFonts w:hint="eastAsia"/>
        </w:rPr>
      </w:pPr>
    </w:p>
    <w:p w14:paraId="7393311D" w14:textId="77777777" w:rsidR="00953CD8" w:rsidRDefault="00953CD8">
      <w:pPr>
        <w:rPr>
          <w:rFonts w:hint="eastAsia"/>
        </w:rPr>
      </w:pPr>
    </w:p>
    <w:p w14:paraId="7919F9E0" w14:textId="77777777" w:rsidR="00953CD8" w:rsidRDefault="00953CD8">
      <w:pPr>
        <w:rPr>
          <w:rFonts w:hint="eastAsia"/>
        </w:rPr>
      </w:pPr>
      <w:r>
        <w:rPr>
          <w:rFonts w:hint="eastAsia"/>
        </w:rPr>
        <w:t>本文是由每日作文网(2345lzwz.com)为大家创作</w:t>
      </w:r>
    </w:p>
    <w:p w14:paraId="163B1B61" w14:textId="70D0109B" w:rsidR="00C743B7" w:rsidRDefault="00C743B7"/>
    <w:sectPr w:rsidR="00C74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B7"/>
    <w:rsid w:val="00317C12"/>
    <w:rsid w:val="00953CD8"/>
    <w:rsid w:val="00C7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4893-F7BF-4B0C-A455-E5248736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3B7"/>
    <w:rPr>
      <w:rFonts w:cstheme="majorBidi"/>
      <w:color w:val="2F5496" w:themeColor="accent1" w:themeShade="BF"/>
      <w:sz w:val="28"/>
      <w:szCs w:val="28"/>
    </w:rPr>
  </w:style>
  <w:style w:type="character" w:customStyle="1" w:styleId="50">
    <w:name w:val="标题 5 字符"/>
    <w:basedOn w:val="a0"/>
    <w:link w:val="5"/>
    <w:uiPriority w:val="9"/>
    <w:semiHidden/>
    <w:rsid w:val="00C743B7"/>
    <w:rPr>
      <w:rFonts w:cstheme="majorBidi"/>
      <w:color w:val="2F5496" w:themeColor="accent1" w:themeShade="BF"/>
      <w:sz w:val="24"/>
    </w:rPr>
  </w:style>
  <w:style w:type="character" w:customStyle="1" w:styleId="60">
    <w:name w:val="标题 6 字符"/>
    <w:basedOn w:val="a0"/>
    <w:link w:val="6"/>
    <w:uiPriority w:val="9"/>
    <w:semiHidden/>
    <w:rsid w:val="00C743B7"/>
    <w:rPr>
      <w:rFonts w:cstheme="majorBidi"/>
      <w:b/>
      <w:bCs/>
      <w:color w:val="2F5496" w:themeColor="accent1" w:themeShade="BF"/>
    </w:rPr>
  </w:style>
  <w:style w:type="character" w:customStyle="1" w:styleId="70">
    <w:name w:val="标题 7 字符"/>
    <w:basedOn w:val="a0"/>
    <w:link w:val="7"/>
    <w:uiPriority w:val="9"/>
    <w:semiHidden/>
    <w:rsid w:val="00C743B7"/>
    <w:rPr>
      <w:rFonts w:cstheme="majorBidi"/>
      <w:b/>
      <w:bCs/>
      <w:color w:val="595959" w:themeColor="text1" w:themeTint="A6"/>
    </w:rPr>
  </w:style>
  <w:style w:type="character" w:customStyle="1" w:styleId="80">
    <w:name w:val="标题 8 字符"/>
    <w:basedOn w:val="a0"/>
    <w:link w:val="8"/>
    <w:uiPriority w:val="9"/>
    <w:semiHidden/>
    <w:rsid w:val="00C743B7"/>
    <w:rPr>
      <w:rFonts w:cstheme="majorBidi"/>
      <w:color w:val="595959" w:themeColor="text1" w:themeTint="A6"/>
    </w:rPr>
  </w:style>
  <w:style w:type="character" w:customStyle="1" w:styleId="90">
    <w:name w:val="标题 9 字符"/>
    <w:basedOn w:val="a0"/>
    <w:link w:val="9"/>
    <w:uiPriority w:val="9"/>
    <w:semiHidden/>
    <w:rsid w:val="00C743B7"/>
    <w:rPr>
      <w:rFonts w:eastAsiaTheme="majorEastAsia" w:cstheme="majorBidi"/>
      <w:color w:val="595959" w:themeColor="text1" w:themeTint="A6"/>
    </w:rPr>
  </w:style>
  <w:style w:type="paragraph" w:styleId="a3">
    <w:name w:val="Title"/>
    <w:basedOn w:val="a"/>
    <w:next w:val="a"/>
    <w:link w:val="a4"/>
    <w:uiPriority w:val="10"/>
    <w:qFormat/>
    <w:rsid w:val="00C74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3B7"/>
    <w:pPr>
      <w:spacing w:before="160"/>
      <w:jc w:val="center"/>
    </w:pPr>
    <w:rPr>
      <w:i/>
      <w:iCs/>
      <w:color w:val="404040" w:themeColor="text1" w:themeTint="BF"/>
    </w:rPr>
  </w:style>
  <w:style w:type="character" w:customStyle="1" w:styleId="a8">
    <w:name w:val="引用 字符"/>
    <w:basedOn w:val="a0"/>
    <w:link w:val="a7"/>
    <w:uiPriority w:val="29"/>
    <w:rsid w:val="00C743B7"/>
    <w:rPr>
      <w:i/>
      <w:iCs/>
      <w:color w:val="404040" w:themeColor="text1" w:themeTint="BF"/>
    </w:rPr>
  </w:style>
  <w:style w:type="paragraph" w:styleId="a9">
    <w:name w:val="List Paragraph"/>
    <w:basedOn w:val="a"/>
    <w:uiPriority w:val="34"/>
    <w:qFormat/>
    <w:rsid w:val="00C743B7"/>
    <w:pPr>
      <w:ind w:left="720"/>
      <w:contextualSpacing/>
    </w:pPr>
  </w:style>
  <w:style w:type="character" w:styleId="aa">
    <w:name w:val="Intense Emphasis"/>
    <w:basedOn w:val="a0"/>
    <w:uiPriority w:val="21"/>
    <w:qFormat/>
    <w:rsid w:val="00C743B7"/>
    <w:rPr>
      <w:i/>
      <w:iCs/>
      <w:color w:val="2F5496" w:themeColor="accent1" w:themeShade="BF"/>
    </w:rPr>
  </w:style>
  <w:style w:type="paragraph" w:styleId="ab">
    <w:name w:val="Intense Quote"/>
    <w:basedOn w:val="a"/>
    <w:next w:val="a"/>
    <w:link w:val="ac"/>
    <w:uiPriority w:val="30"/>
    <w:qFormat/>
    <w:rsid w:val="00C74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3B7"/>
    <w:rPr>
      <w:i/>
      <w:iCs/>
      <w:color w:val="2F5496" w:themeColor="accent1" w:themeShade="BF"/>
    </w:rPr>
  </w:style>
  <w:style w:type="character" w:styleId="ad">
    <w:name w:val="Intense Reference"/>
    <w:basedOn w:val="a0"/>
    <w:uiPriority w:val="32"/>
    <w:qFormat/>
    <w:rsid w:val="00C74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