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DDE7" w14:textId="77777777" w:rsidR="00562301" w:rsidRDefault="00562301">
      <w:pPr>
        <w:rPr>
          <w:rFonts w:hint="eastAsia"/>
        </w:rPr>
      </w:pPr>
    </w:p>
    <w:p w14:paraId="57C765D8" w14:textId="77777777" w:rsidR="00562301" w:rsidRDefault="00562301">
      <w:pPr>
        <w:rPr>
          <w:rFonts w:hint="eastAsia"/>
        </w:rPr>
      </w:pPr>
      <w:r>
        <w:rPr>
          <w:rFonts w:hint="eastAsia"/>
        </w:rPr>
        <w:t>改善生活的拼音</w:t>
      </w:r>
    </w:p>
    <w:p w14:paraId="302B6863" w14:textId="77777777" w:rsidR="00562301" w:rsidRDefault="00562301">
      <w:pPr>
        <w:rPr>
          <w:rFonts w:hint="eastAsia"/>
        </w:rPr>
      </w:pPr>
      <w:r>
        <w:rPr>
          <w:rFonts w:hint="eastAsia"/>
        </w:rPr>
        <w:t>随着社会的发展和人们生活水平的不断提高，越来越多的人开始关注如何改善生活品质。而“改善生活的拼音”这一概念，则是从一个全新的角度出发，探索通过学习和掌握语言技能，特别是汉语拼音，来提升个人生活质量的方法。汉语拼音作为汉字的辅助工具，在中国的教育体系中占据着不可替代的位置。它不仅是儿童学习阅读和写作的基础，也为外国人学习中文提供了极大的便利。</w:t>
      </w:r>
    </w:p>
    <w:p w14:paraId="01D81C23" w14:textId="77777777" w:rsidR="00562301" w:rsidRDefault="00562301">
      <w:pPr>
        <w:rPr>
          <w:rFonts w:hint="eastAsia"/>
        </w:rPr>
      </w:pPr>
    </w:p>
    <w:p w14:paraId="000CB664" w14:textId="77777777" w:rsidR="00562301" w:rsidRDefault="00562301">
      <w:pPr>
        <w:rPr>
          <w:rFonts w:hint="eastAsia"/>
        </w:rPr>
      </w:pPr>
    </w:p>
    <w:p w14:paraId="451A5A31" w14:textId="77777777" w:rsidR="00562301" w:rsidRDefault="00562301">
      <w:pPr>
        <w:rPr>
          <w:rFonts w:hint="eastAsia"/>
        </w:rPr>
      </w:pPr>
      <w:r>
        <w:rPr>
          <w:rFonts w:hint="eastAsia"/>
        </w:rPr>
        <w:t>拼音与日常生活</w:t>
      </w:r>
    </w:p>
    <w:p w14:paraId="566AD9E2" w14:textId="77777777" w:rsidR="00562301" w:rsidRDefault="00562301">
      <w:pPr>
        <w:rPr>
          <w:rFonts w:hint="eastAsia"/>
        </w:rPr>
      </w:pPr>
      <w:r>
        <w:rPr>
          <w:rFonts w:hint="eastAsia"/>
        </w:rPr>
        <w:t>在日常生活中，拼音无处不在。从手机输入法到电子词典，从电视字幕到广告标语，拼音的应用极大地丰富了我们的沟通方式。对于不懂汉字的人来说，拼音是他们理解汉语的重要桥梁；而对于母语为汉语的人来说，拼音则帮助他们更准确地发音和记忆单词。随着语音识别技术的进步，拼音输入法变得更加智能高效，使得人们的交流更加便捷。</w:t>
      </w:r>
    </w:p>
    <w:p w14:paraId="0D52EC64" w14:textId="77777777" w:rsidR="00562301" w:rsidRDefault="00562301">
      <w:pPr>
        <w:rPr>
          <w:rFonts w:hint="eastAsia"/>
        </w:rPr>
      </w:pPr>
    </w:p>
    <w:p w14:paraId="5249727B" w14:textId="77777777" w:rsidR="00562301" w:rsidRDefault="00562301">
      <w:pPr>
        <w:rPr>
          <w:rFonts w:hint="eastAsia"/>
        </w:rPr>
      </w:pPr>
    </w:p>
    <w:p w14:paraId="7FA611F5" w14:textId="77777777" w:rsidR="00562301" w:rsidRDefault="00562301">
      <w:pPr>
        <w:rPr>
          <w:rFonts w:hint="eastAsia"/>
        </w:rPr>
      </w:pPr>
      <w:r>
        <w:rPr>
          <w:rFonts w:hint="eastAsia"/>
        </w:rPr>
        <w:t>拼音促进文化交流</w:t>
      </w:r>
    </w:p>
    <w:p w14:paraId="5EC607DE" w14:textId="77777777" w:rsidR="00562301" w:rsidRDefault="00562301">
      <w:pPr>
        <w:rPr>
          <w:rFonts w:hint="eastAsia"/>
        </w:rPr>
      </w:pPr>
      <w:r>
        <w:rPr>
          <w:rFonts w:hint="eastAsia"/>
        </w:rPr>
        <w:t>在全球化的背景下，汉语的学习热潮不断升温。拼音作为学习汉语的第一步，起到了文化桥梁的作用。许多外国友人通过学习拼音进而深入学习汉语，了解中国文化，促进了中外文化的交流与融合。同时，汉语拼音也被广泛应用于国际会议、旅游服务等领域，成为传播中华文化的重要工具之一。</w:t>
      </w:r>
    </w:p>
    <w:p w14:paraId="29540E13" w14:textId="77777777" w:rsidR="00562301" w:rsidRDefault="00562301">
      <w:pPr>
        <w:rPr>
          <w:rFonts w:hint="eastAsia"/>
        </w:rPr>
      </w:pPr>
    </w:p>
    <w:p w14:paraId="35A9C933" w14:textId="77777777" w:rsidR="00562301" w:rsidRDefault="00562301">
      <w:pPr>
        <w:rPr>
          <w:rFonts w:hint="eastAsia"/>
        </w:rPr>
      </w:pPr>
    </w:p>
    <w:p w14:paraId="6D1D1407" w14:textId="77777777" w:rsidR="00562301" w:rsidRDefault="00562301">
      <w:pPr>
        <w:rPr>
          <w:rFonts w:hint="eastAsia"/>
        </w:rPr>
      </w:pPr>
      <w:r>
        <w:rPr>
          <w:rFonts w:hint="eastAsia"/>
        </w:rPr>
        <w:t>提高自我素养</w:t>
      </w:r>
    </w:p>
    <w:p w14:paraId="026B47CD" w14:textId="77777777" w:rsidR="00562301" w:rsidRDefault="00562301">
      <w:pPr>
        <w:rPr>
          <w:rFonts w:hint="eastAsia"/>
        </w:rPr>
      </w:pPr>
      <w:r>
        <w:rPr>
          <w:rFonts w:hint="eastAsia"/>
        </w:rPr>
        <w:t>掌握拼音不仅有助于提高语言能力，还能增强个人的文化素养和社会竞争力。无论是学生还是职场人士，良好的语言表达能力都是必不可少的。通过学习拼音，可以更好地进行自我表达，提升人际交往的质量。而且，对于想要深入了解中国传统文化的人而言，拼音是打开这扇大门的钥匙之一。</w:t>
      </w:r>
    </w:p>
    <w:p w14:paraId="7C4B734C" w14:textId="77777777" w:rsidR="00562301" w:rsidRDefault="00562301">
      <w:pPr>
        <w:rPr>
          <w:rFonts w:hint="eastAsia"/>
        </w:rPr>
      </w:pPr>
    </w:p>
    <w:p w14:paraId="27D036E7" w14:textId="77777777" w:rsidR="00562301" w:rsidRDefault="00562301">
      <w:pPr>
        <w:rPr>
          <w:rFonts w:hint="eastAsia"/>
        </w:rPr>
      </w:pPr>
    </w:p>
    <w:p w14:paraId="49651C6D" w14:textId="77777777" w:rsidR="00562301" w:rsidRDefault="00562301">
      <w:pPr>
        <w:rPr>
          <w:rFonts w:hint="eastAsia"/>
        </w:rPr>
      </w:pPr>
      <w:r>
        <w:rPr>
          <w:rFonts w:hint="eastAsia"/>
        </w:rPr>
        <w:t>最后的总结</w:t>
      </w:r>
    </w:p>
    <w:p w14:paraId="75A393A1" w14:textId="77777777" w:rsidR="00562301" w:rsidRDefault="00562301">
      <w:pPr>
        <w:rPr>
          <w:rFonts w:hint="eastAsia"/>
        </w:rPr>
      </w:pPr>
      <w:r>
        <w:rPr>
          <w:rFonts w:hint="eastAsia"/>
        </w:rPr>
        <w:t>“改善生活的拼音”不仅仅是一个简单的学习过程，它是连接人与人之间沟通的纽带，是通向知识海洋的舟楫，更是提升生活品质的有效途径。在这个信息爆炸的时代，我们应充分利用拼音这一工具，不断地充实自己，拓宽视野，让生活因此而变得更加丰富多彩。</w:t>
      </w:r>
    </w:p>
    <w:p w14:paraId="480326ED" w14:textId="77777777" w:rsidR="00562301" w:rsidRDefault="00562301">
      <w:pPr>
        <w:rPr>
          <w:rFonts w:hint="eastAsia"/>
        </w:rPr>
      </w:pPr>
    </w:p>
    <w:p w14:paraId="63592DDD" w14:textId="77777777" w:rsidR="00562301" w:rsidRDefault="00562301">
      <w:pPr>
        <w:rPr>
          <w:rFonts w:hint="eastAsia"/>
        </w:rPr>
      </w:pPr>
    </w:p>
    <w:p w14:paraId="01B7D6E2" w14:textId="77777777" w:rsidR="00562301" w:rsidRDefault="00562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C9C9FE" w14:textId="3A19900B" w:rsidR="00794FFB" w:rsidRDefault="00794FFB"/>
    <w:sectPr w:rsidR="00794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FB"/>
    <w:rsid w:val="00317C12"/>
    <w:rsid w:val="00562301"/>
    <w:rsid w:val="0079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3A979-C3C5-484F-8C23-55F07B49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