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5542" w14:textId="77777777" w:rsidR="00625752" w:rsidRDefault="00625752">
      <w:pPr>
        <w:rPr>
          <w:rFonts w:hint="eastAsia"/>
        </w:rPr>
      </w:pPr>
    </w:p>
    <w:p w14:paraId="7D81E7EA" w14:textId="77777777" w:rsidR="00625752" w:rsidRDefault="00625752">
      <w:pPr>
        <w:rPr>
          <w:rFonts w:hint="eastAsia"/>
        </w:rPr>
      </w:pPr>
      <w:r>
        <w:rPr>
          <w:rFonts w:hint="eastAsia"/>
        </w:rPr>
        <w:t>撺掇的拼音和意思</w:t>
      </w:r>
    </w:p>
    <w:p w14:paraId="6741B077" w14:textId="77777777" w:rsidR="00625752" w:rsidRDefault="00625752">
      <w:pPr>
        <w:rPr>
          <w:rFonts w:hint="eastAsia"/>
        </w:rPr>
      </w:pPr>
      <w:r>
        <w:rPr>
          <w:rFonts w:hint="eastAsia"/>
        </w:rPr>
        <w:t>“撺掇”一词在现代汉语中颇为常用，其拼音为“cuān duo”。这个词由两个字组成，每个字都有独特的意义，合在一起则表达了一种特定的行为方式或态度。“撺”的发音是第一声，意味着推举、怂恿之意；而“掇”则是轻声，意指拾取、捡起。因此，当我们把这两个字组合起来时，“撺掇”就形成了一个描述人们通过言语或行动鼓动、激励他人做某事的词汇。</w:t>
      </w:r>
    </w:p>
    <w:p w14:paraId="695291ED" w14:textId="77777777" w:rsidR="00625752" w:rsidRDefault="00625752">
      <w:pPr>
        <w:rPr>
          <w:rFonts w:hint="eastAsia"/>
        </w:rPr>
      </w:pPr>
    </w:p>
    <w:p w14:paraId="03A47A7F" w14:textId="77777777" w:rsidR="00625752" w:rsidRDefault="00625752">
      <w:pPr>
        <w:rPr>
          <w:rFonts w:hint="eastAsia"/>
        </w:rPr>
      </w:pPr>
    </w:p>
    <w:p w14:paraId="7A8F1E1E" w14:textId="77777777" w:rsidR="00625752" w:rsidRDefault="00625752">
      <w:pPr>
        <w:rPr>
          <w:rFonts w:hint="eastAsia"/>
        </w:rPr>
      </w:pPr>
      <w:r>
        <w:rPr>
          <w:rFonts w:hint="eastAsia"/>
        </w:rPr>
        <w:t>撺掇的文化背景与使用场景</w:t>
      </w:r>
    </w:p>
    <w:p w14:paraId="1C67B353" w14:textId="77777777" w:rsidR="00625752" w:rsidRDefault="00625752">
      <w:pPr>
        <w:rPr>
          <w:rFonts w:hint="eastAsia"/>
        </w:rPr>
      </w:pPr>
      <w:r>
        <w:rPr>
          <w:rFonts w:hint="eastAsia"/>
        </w:rPr>
        <w:t>在中国传统文化和社会交往中，“撺掇”这一行为往往带有微妙的情感色彩。它既可表示积极正面的鼓励和支持，也可能暗示某种消极或不完全善意的唆使。例如，在文学作品中，“撺掇”常被用来描绘人物之间复杂的人际关系或是情节发展的转折点。在现实生活中，我们可能会听到父母撺掇孩子更加努力学习，朋友间撺掇彼此参加某个活动等情景。这种语言现象反映了社会互动中的多层次情感交流。</w:t>
      </w:r>
    </w:p>
    <w:p w14:paraId="18952DF5" w14:textId="77777777" w:rsidR="00625752" w:rsidRDefault="00625752">
      <w:pPr>
        <w:rPr>
          <w:rFonts w:hint="eastAsia"/>
        </w:rPr>
      </w:pPr>
    </w:p>
    <w:p w14:paraId="5330E27A" w14:textId="77777777" w:rsidR="00625752" w:rsidRDefault="00625752">
      <w:pPr>
        <w:rPr>
          <w:rFonts w:hint="eastAsia"/>
        </w:rPr>
      </w:pPr>
    </w:p>
    <w:p w14:paraId="1BF73391" w14:textId="77777777" w:rsidR="00625752" w:rsidRDefault="00625752">
      <w:pPr>
        <w:rPr>
          <w:rFonts w:hint="eastAsia"/>
        </w:rPr>
      </w:pPr>
      <w:r>
        <w:rPr>
          <w:rFonts w:hint="eastAsia"/>
        </w:rPr>
        <w:t>撺掇的现代用法与实例分析</w:t>
      </w:r>
    </w:p>
    <w:p w14:paraId="043881FA" w14:textId="77777777" w:rsidR="00625752" w:rsidRDefault="00625752">
      <w:pPr>
        <w:rPr>
          <w:rFonts w:hint="eastAsia"/>
        </w:rPr>
      </w:pPr>
      <w:r>
        <w:rPr>
          <w:rFonts w:hint="eastAsia"/>
        </w:rPr>
        <w:t>随着时代的发展，“撺掇”的含义和使用场合也在不断演变。现在，它更多地被用于非正式语境中，用来形容那些轻松、随意的鼓动行为。比如，在工作中，同事们可能会互相撺掇一起去尝试新的项目；在家庭聚会中，亲戚们也会撺掇年轻人展示才艺。这些例子表明，“撺掇”已经成为日常对话中表达亲密和友好的一种方式。同时，值得注意的是，“撺掇”有时候也可能被用来描述不太负责任的怂恿行为，这时它带有一定的负面色彩。</w:t>
      </w:r>
    </w:p>
    <w:p w14:paraId="37134A2B" w14:textId="77777777" w:rsidR="00625752" w:rsidRDefault="00625752">
      <w:pPr>
        <w:rPr>
          <w:rFonts w:hint="eastAsia"/>
        </w:rPr>
      </w:pPr>
    </w:p>
    <w:p w14:paraId="7DD952C1" w14:textId="77777777" w:rsidR="00625752" w:rsidRDefault="00625752">
      <w:pPr>
        <w:rPr>
          <w:rFonts w:hint="eastAsia"/>
        </w:rPr>
      </w:pPr>
    </w:p>
    <w:p w14:paraId="212B1750" w14:textId="77777777" w:rsidR="00625752" w:rsidRDefault="00625752">
      <w:pPr>
        <w:rPr>
          <w:rFonts w:hint="eastAsia"/>
        </w:rPr>
      </w:pPr>
      <w:r>
        <w:rPr>
          <w:rFonts w:hint="eastAsia"/>
        </w:rPr>
        <w:t>撺掇与其他类似词汇的区别</w:t>
      </w:r>
    </w:p>
    <w:p w14:paraId="24877696" w14:textId="77777777" w:rsidR="00625752" w:rsidRDefault="00625752">
      <w:pPr>
        <w:rPr>
          <w:rFonts w:hint="eastAsia"/>
        </w:rPr>
      </w:pPr>
      <w:r>
        <w:rPr>
          <w:rFonts w:hint="eastAsia"/>
        </w:rPr>
        <w:t>虽然“撺掇”与“鼓励”、“劝说”等词有相似之处，但它们之间存在细微差别。“鼓励”更强调正面的支持和推动，通常不含任何恶意成分；而“劝说”则侧重于通过道理说服对方接受某种观点或采取行动。相比之下，“撺掇”可能包含更多的个人色彩和即时性动机，有时甚至可能缺乏充分的理由或考虑长远后果。因此，在使用“撺掇”时，了解其背后的语境和意图尤为重要。</w:t>
      </w:r>
    </w:p>
    <w:p w14:paraId="6D76B45A" w14:textId="77777777" w:rsidR="00625752" w:rsidRDefault="00625752">
      <w:pPr>
        <w:rPr>
          <w:rFonts w:hint="eastAsia"/>
        </w:rPr>
      </w:pPr>
    </w:p>
    <w:p w14:paraId="43CC239C" w14:textId="77777777" w:rsidR="00625752" w:rsidRDefault="00625752">
      <w:pPr>
        <w:rPr>
          <w:rFonts w:hint="eastAsia"/>
        </w:rPr>
      </w:pPr>
    </w:p>
    <w:p w14:paraId="689362C6" w14:textId="77777777" w:rsidR="00625752" w:rsidRDefault="00625752">
      <w:pPr>
        <w:rPr>
          <w:rFonts w:hint="eastAsia"/>
        </w:rPr>
      </w:pPr>
      <w:r>
        <w:rPr>
          <w:rFonts w:hint="eastAsia"/>
        </w:rPr>
        <w:t>最后的总结：撺掇的社会价值与思考</w:t>
      </w:r>
    </w:p>
    <w:p w14:paraId="5546B963" w14:textId="77777777" w:rsidR="00625752" w:rsidRDefault="00625752">
      <w:pPr>
        <w:rPr>
          <w:rFonts w:hint="eastAsia"/>
        </w:rPr>
      </w:pPr>
      <w:r>
        <w:rPr>
          <w:rFonts w:hint="eastAsia"/>
        </w:rPr>
        <w:t>“撺掇”作为一个富有活力和表现力的词汇，不仅丰富了汉语的表达形式，也为我们理解人际关系提供了一个独特的视角。无论是在增强团队合作精神方面，还是在促进个人成长过程中，“撺掇”都扮演着不可忽视的角色。然而，正确把握其应用边界，避免滥用此词造成的误解或不良影响，同样是我们在日常交流中需要关注的问题。通过合理运用“撺掇”，我们可以更好地构建和谐的人际网络，激发群体智慧，共同创造美好生活。</w:t>
      </w:r>
    </w:p>
    <w:p w14:paraId="465B55F3" w14:textId="77777777" w:rsidR="00625752" w:rsidRDefault="00625752">
      <w:pPr>
        <w:rPr>
          <w:rFonts w:hint="eastAsia"/>
        </w:rPr>
      </w:pPr>
    </w:p>
    <w:p w14:paraId="64576C9E" w14:textId="77777777" w:rsidR="00625752" w:rsidRDefault="00625752">
      <w:pPr>
        <w:rPr>
          <w:rFonts w:hint="eastAsia"/>
        </w:rPr>
      </w:pPr>
    </w:p>
    <w:p w14:paraId="4E232609" w14:textId="77777777" w:rsidR="00625752" w:rsidRDefault="00625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A38D7" w14:textId="08EED9B8" w:rsidR="004D10C1" w:rsidRDefault="004D10C1"/>
    <w:sectPr w:rsidR="004D1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C1"/>
    <w:rsid w:val="00317C12"/>
    <w:rsid w:val="004D10C1"/>
    <w:rsid w:val="0062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614AF-AD8E-4E24-8293-6990A71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