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50BE" w14:textId="77777777" w:rsidR="007C52D7" w:rsidRDefault="007C52D7">
      <w:pPr>
        <w:rPr>
          <w:rFonts w:hint="eastAsia"/>
        </w:rPr>
      </w:pPr>
    </w:p>
    <w:p w14:paraId="0A7E944F" w14:textId="77777777" w:rsidR="007C52D7" w:rsidRDefault="007C52D7">
      <w:pPr>
        <w:rPr>
          <w:rFonts w:hint="eastAsia"/>
        </w:rPr>
      </w:pPr>
      <w:r>
        <w:rPr>
          <w:rFonts w:hint="eastAsia"/>
        </w:rPr>
        <w:t>摧枯拉朽的拼音及含义</w:t>
      </w:r>
    </w:p>
    <w:p w14:paraId="31B8C1B2" w14:textId="77777777" w:rsidR="007C52D7" w:rsidRDefault="007C52D7">
      <w:pPr>
        <w:rPr>
          <w:rFonts w:hint="eastAsia"/>
        </w:rPr>
      </w:pPr>
      <w:r>
        <w:rPr>
          <w:rFonts w:hint="eastAsia"/>
        </w:rPr>
        <w:t>“摧枯拉朽”这一成语，其拼音为“cuī kū lā xiǔ”。这个成语形象地描述了像摧毁干枯的草木一样容易地推翻敌人或破坏某种事物。它通常用来形容力量的强大和胜利的轻松。在古代战争中，这种能力往往被用来赞美军队的英勇无敌，能够轻易地战胜对手。</w:t>
      </w:r>
    </w:p>
    <w:p w14:paraId="45C9DF16" w14:textId="77777777" w:rsidR="007C52D7" w:rsidRDefault="007C52D7">
      <w:pPr>
        <w:rPr>
          <w:rFonts w:hint="eastAsia"/>
        </w:rPr>
      </w:pPr>
    </w:p>
    <w:p w14:paraId="0D4372B1" w14:textId="77777777" w:rsidR="007C52D7" w:rsidRDefault="007C52D7">
      <w:pPr>
        <w:rPr>
          <w:rFonts w:hint="eastAsia"/>
        </w:rPr>
      </w:pPr>
    </w:p>
    <w:p w14:paraId="0C77EC8E" w14:textId="77777777" w:rsidR="007C52D7" w:rsidRDefault="007C52D7">
      <w:pPr>
        <w:rPr>
          <w:rFonts w:hint="eastAsia"/>
        </w:rPr>
      </w:pPr>
      <w:r>
        <w:rPr>
          <w:rFonts w:hint="eastAsia"/>
        </w:rPr>
        <w:t>古诗中的“摧枯拉朽”意境</w:t>
      </w:r>
    </w:p>
    <w:p w14:paraId="7A3C7EE8" w14:textId="77777777" w:rsidR="007C52D7" w:rsidRDefault="007C52D7">
      <w:pPr>
        <w:rPr>
          <w:rFonts w:hint="eastAsia"/>
        </w:rPr>
      </w:pPr>
      <w:r>
        <w:rPr>
          <w:rFonts w:hint="eastAsia"/>
        </w:rPr>
        <w:t>虽然直接使用“摧枯拉朽”这个词的古诗并不多见，但不少诗歌通过生动的描写传达了类似的力量感和气势磅礴的景象。例如，在杜甫的《兵车行》中，“边庭流血成海水，武皇开边意未已。”这句诗虽然没有直接提到“摧枯拉朽”，但却通过对战场残酷场景的描绘，间接表达了战争的无情与强大势力对弱者的冲击，这种感觉与“摧枯拉朽”的意境有异曲同工之妙。</w:t>
      </w:r>
    </w:p>
    <w:p w14:paraId="377E0424" w14:textId="77777777" w:rsidR="007C52D7" w:rsidRDefault="007C52D7">
      <w:pPr>
        <w:rPr>
          <w:rFonts w:hint="eastAsia"/>
        </w:rPr>
      </w:pPr>
    </w:p>
    <w:p w14:paraId="38EA6115" w14:textId="77777777" w:rsidR="007C52D7" w:rsidRDefault="007C52D7">
      <w:pPr>
        <w:rPr>
          <w:rFonts w:hint="eastAsia"/>
        </w:rPr>
      </w:pPr>
    </w:p>
    <w:p w14:paraId="69C489BF" w14:textId="77777777" w:rsidR="007C52D7" w:rsidRDefault="007C52D7">
      <w:pPr>
        <w:rPr>
          <w:rFonts w:hint="eastAsia"/>
        </w:rPr>
      </w:pPr>
      <w:r>
        <w:rPr>
          <w:rFonts w:hint="eastAsia"/>
        </w:rPr>
        <w:t>历史背景下的“摧枯拉朽”</w:t>
      </w:r>
    </w:p>
    <w:p w14:paraId="7D20C246" w14:textId="77777777" w:rsidR="007C52D7" w:rsidRDefault="007C52D7">
      <w:pPr>
        <w:rPr>
          <w:rFonts w:hint="eastAsia"/>
        </w:rPr>
      </w:pPr>
      <w:r>
        <w:rPr>
          <w:rFonts w:hint="eastAsia"/>
        </w:rPr>
        <w:t>历史上，“摧枯拉朽”常被用来形容强大的军事力量迅速击溃敌军的情形。比如三国时期的赤壁之战，孙刘联军以少胜多，火烧曹营，使得曹操的大军溃不成军。这样的战例正是“摧枯拉朽”一词最佳的历史写照。在这场战役中，周瑜、诸葛亮等人的智慧与勇气得到了充分展现，而他们所领导的联军则如破竹之势击败了看似不可一世的曹操大军。</w:t>
      </w:r>
    </w:p>
    <w:p w14:paraId="18FA6CF3" w14:textId="77777777" w:rsidR="007C52D7" w:rsidRDefault="007C52D7">
      <w:pPr>
        <w:rPr>
          <w:rFonts w:hint="eastAsia"/>
        </w:rPr>
      </w:pPr>
    </w:p>
    <w:p w14:paraId="59F783C8" w14:textId="77777777" w:rsidR="007C52D7" w:rsidRDefault="007C52D7">
      <w:pPr>
        <w:rPr>
          <w:rFonts w:hint="eastAsia"/>
        </w:rPr>
      </w:pPr>
    </w:p>
    <w:p w14:paraId="73EF1BE3" w14:textId="77777777" w:rsidR="007C52D7" w:rsidRDefault="007C52D7">
      <w:pPr>
        <w:rPr>
          <w:rFonts w:hint="eastAsia"/>
        </w:rPr>
      </w:pPr>
      <w:r>
        <w:rPr>
          <w:rFonts w:hint="eastAsia"/>
        </w:rPr>
        <w:t>文学作品中的运用</w:t>
      </w:r>
    </w:p>
    <w:p w14:paraId="16598DE2" w14:textId="77777777" w:rsidR="007C52D7" w:rsidRDefault="007C52D7">
      <w:pPr>
        <w:rPr>
          <w:rFonts w:hint="eastAsia"/>
        </w:rPr>
      </w:pPr>
      <w:r>
        <w:rPr>
          <w:rFonts w:hint="eastAsia"/>
        </w:rPr>
        <w:t>除了历史记载外，“摧枯拉朽”也频繁出现在各类文学作品之中，成为作家们表达强烈情感或描述壮观场面的有力工具。在现代文学中，当作者想要表现主角克服重重困难，最终取得胜利时，往往会采用类似的比喻手法来增强文章的表现力。通过这种方式，不仅增加了文本的艺术感染力，也让读者更加直观地感受到故事情节中的紧张与激动。</w:t>
      </w:r>
    </w:p>
    <w:p w14:paraId="43ED7F8E" w14:textId="77777777" w:rsidR="007C52D7" w:rsidRDefault="007C52D7">
      <w:pPr>
        <w:rPr>
          <w:rFonts w:hint="eastAsia"/>
        </w:rPr>
      </w:pPr>
    </w:p>
    <w:p w14:paraId="73BEE59D" w14:textId="77777777" w:rsidR="007C52D7" w:rsidRDefault="007C52D7">
      <w:pPr>
        <w:rPr>
          <w:rFonts w:hint="eastAsia"/>
        </w:rPr>
      </w:pPr>
    </w:p>
    <w:p w14:paraId="0BF0A996" w14:textId="77777777" w:rsidR="007C52D7" w:rsidRDefault="007C52D7">
      <w:pPr>
        <w:rPr>
          <w:rFonts w:hint="eastAsia"/>
        </w:rPr>
      </w:pPr>
      <w:r>
        <w:rPr>
          <w:rFonts w:hint="eastAsia"/>
        </w:rPr>
        <w:t>最后的总结</w:t>
      </w:r>
    </w:p>
    <w:p w14:paraId="1EB4F4A1" w14:textId="77777777" w:rsidR="007C52D7" w:rsidRDefault="007C52D7">
      <w:pPr>
        <w:rPr>
          <w:rFonts w:hint="eastAsia"/>
        </w:rPr>
      </w:pPr>
      <w:r>
        <w:rPr>
          <w:rFonts w:hint="eastAsia"/>
        </w:rPr>
        <w:t>“摧枯拉朽”不仅仅是一个简单的成语，它蕴含着深厚的文化底蕴和历史故事。无论是在古典诗词还是在现代文学创作中，这一成语都能以其独特的魅力，激发人们的想象，传递出一种无坚不摧的力量感。了解并正确使用这些富有深意的成语，有助于我们更好地传承中华文化的精髓，同时也能丰富我们的语言表达，让交流变得更加生动有趣。</w:t>
      </w:r>
    </w:p>
    <w:p w14:paraId="31F90F6D" w14:textId="77777777" w:rsidR="007C52D7" w:rsidRDefault="007C52D7">
      <w:pPr>
        <w:rPr>
          <w:rFonts w:hint="eastAsia"/>
        </w:rPr>
      </w:pPr>
    </w:p>
    <w:p w14:paraId="14FE6F22" w14:textId="77777777" w:rsidR="007C52D7" w:rsidRDefault="007C52D7">
      <w:pPr>
        <w:rPr>
          <w:rFonts w:hint="eastAsia"/>
        </w:rPr>
      </w:pPr>
    </w:p>
    <w:p w14:paraId="3AC80DD1" w14:textId="77777777" w:rsidR="007C52D7" w:rsidRDefault="007C52D7">
      <w:pPr>
        <w:rPr>
          <w:rFonts w:hint="eastAsia"/>
        </w:rPr>
      </w:pPr>
      <w:r>
        <w:rPr>
          <w:rFonts w:hint="eastAsia"/>
        </w:rPr>
        <w:t>本文是由每日作文网(2345lzwz.com)为大家创作</w:t>
      </w:r>
    </w:p>
    <w:p w14:paraId="315D3311" w14:textId="7FFA2771" w:rsidR="009B7D60" w:rsidRDefault="009B7D60"/>
    <w:sectPr w:rsidR="009B7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60"/>
    <w:rsid w:val="00317C12"/>
    <w:rsid w:val="007C52D7"/>
    <w:rsid w:val="009B7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69C10A-BF92-4277-AA1E-BAD0311A8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B7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7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7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7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7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7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7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7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B7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7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7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7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7D60"/>
    <w:rPr>
      <w:rFonts w:cstheme="majorBidi"/>
      <w:color w:val="2F5496" w:themeColor="accent1" w:themeShade="BF"/>
      <w:sz w:val="28"/>
      <w:szCs w:val="28"/>
    </w:rPr>
  </w:style>
  <w:style w:type="character" w:customStyle="1" w:styleId="50">
    <w:name w:val="标题 5 字符"/>
    <w:basedOn w:val="a0"/>
    <w:link w:val="5"/>
    <w:uiPriority w:val="9"/>
    <w:semiHidden/>
    <w:rsid w:val="009B7D60"/>
    <w:rPr>
      <w:rFonts w:cstheme="majorBidi"/>
      <w:color w:val="2F5496" w:themeColor="accent1" w:themeShade="BF"/>
      <w:sz w:val="24"/>
    </w:rPr>
  </w:style>
  <w:style w:type="character" w:customStyle="1" w:styleId="60">
    <w:name w:val="标题 6 字符"/>
    <w:basedOn w:val="a0"/>
    <w:link w:val="6"/>
    <w:uiPriority w:val="9"/>
    <w:semiHidden/>
    <w:rsid w:val="009B7D60"/>
    <w:rPr>
      <w:rFonts w:cstheme="majorBidi"/>
      <w:b/>
      <w:bCs/>
      <w:color w:val="2F5496" w:themeColor="accent1" w:themeShade="BF"/>
    </w:rPr>
  </w:style>
  <w:style w:type="character" w:customStyle="1" w:styleId="70">
    <w:name w:val="标题 7 字符"/>
    <w:basedOn w:val="a0"/>
    <w:link w:val="7"/>
    <w:uiPriority w:val="9"/>
    <w:semiHidden/>
    <w:rsid w:val="009B7D60"/>
    <w:rPr>
      <w:rFonts w:cstheme="majorBidi"/>
      <w:b/>
      <w:bCs/>
      <w:color w:val="595959" w:themeColor="text1" w:themeTint="A6"/>
    </w:rPr>
  </w:style>
  <w:style w:type="character" w:customStyle="1" w:styleId="80">
    <w:name w:val="标题 8 字符"/>
    <w:basedOn w:val="a0"/>
    <w:link w:val="8"/>
    <w:uiPriority w:val="9"/>
    <w:semiHidden/>
    <w:rsid w:val="009B7D60"/>
    <w:rPr>
      <w:rFonts w:cstheme="majorBidi"/>
      <w:color w:val="595959" w:themeColor="text1" w:themeTint="A6"/>
    </w:rPr>
  </w:style>
  <w:style w:type="character" w:customStyle="1" w:styleId="90">
    <w:name w:val="标题 9 字符"/>
    <w:basedOn w:val="a0"/>
    <w:link w:val="9"/>
    <w:uiPriority w:val="9"/>
    <w:semiHidden/>
    <w:rsid w:val="009B7D60"/>
    <w:rPr>
      <w:rFonts w:eastAsiaTheme="majorEastAsia" w:cstheme="majorBidi"/>
      <w:color w:val="595959" w:themeColor="text1" w:themeTint="A6"/>
    </w:rPr>
  </w:style>
  <w:style w:type="paragraph" w:styleId="a3">
    <w:name w:val="Title"/>
    <w:basedOn w:val="a"/>
    <w:next w:val="a"/>
    <w:link w:val="a4"/>
    <w:uiPriority w:val="10"/>
    <w:qFormat/>
    <w:rsid w:val="009B7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7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7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7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7D60"/>
    <w:pPr>
      <w:spacing w:before="160"/>
      <w:jc w:val="center"/>
    </w:pPr>
    <w:rPr>
      <w:i/>
      <w:iCs/>
      <w:color w:val="404040" w:themeColor="text1" w:themeTint="BF"/>
    </w:rPr>
  </w:style>
  <w:style w:type="character" w:customStyle="1" w:styleId="a8">
    <w:name w:val="引用 字符"/>
    <w:basedOn w:val="a0"/>
    <w:link w:val="a7"/>
    <w:uiPriority w:val="29"/>
    <w:rsid w:val="009B7D60"/>
    <w:rPr>
      <w:i/>
      <w:iCs/>
      <w:color w:val="404040" w:themeColor="text1" w:themeTint="BF"/>
    </w:rPr>
  </w:style>
  <w:style w:type="paragraph" w:styleId="a9">
    <w:name w:val="List Paragraph"/>
    <w:basedOn w:val="a"/>
    <w:uiPriority w:val="34"/>
    <w:qFormat/>
    <w:rsid w:val="009B7D60"/>
    <w:pPr>
      <w:ind w:left="720"/>
      <w:contextualSpacing/>
    </w:pPr>
  </w:style>
  <w:style w:type="character" w:styleId="aa">
    <w:name w:val="Intense Emphasis"/>
    <w:basedOn w:val="a0"/>
    <w:uiPriority w:val="21"/>
    <w:qFormat/>
    <w:rsid w:val="009B7D60"/>
    <w:rPr>
      <w:i/>
      <w:iCs/>
      <w:color w:val="2F5496" w:themeColor="accent1" w:themeShade="BF"/>
    </w:rPr>
  </w:style>
  <w:style w:type="paragraph" w:styleId="ab">
    <w:name w:val="Intense Quote"/>
    <w:basedOn w:val="a"/>
    <w:next w:val="a"/>
    <w:link w:val="ac"/>
    <w:uiPriority w:val="30"/>
    <w:qFormat/>
    <w:rsid w:val="009B7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7D60"/>
    <w:rPr>
      <w:i/>
      <w:iCs/>
      <w:color w:val="2F5496" w:themeColor="accent1" w:themeShade="BF"/>
    </w:rPr>
  </w:style>
  <w:style w:type="character" w:styleId="ad">
    <w:name w:val="Intense Reference"/>
    <w:basedOn w:val="a0"/>
    <w:uiPriority w:val="32"/>
    <w:qFormat/>
    <w:rsid w:val="009B7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