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FA8E" w14:textId="77777777" w:rsidR="00BB5818" w:rsidRDefault="00BB5818">
      <w:pPr>
        <w:rPr>
          <w:rFonts w:hint="eastAsia"/>
        </w:rPr>
      </w:pPr>
    </w:p>
    <w:p w14:paraId="33AEF214" w14:textId="77777777" w:rsidR="00BB5818" w:rsidRDefault="00BB5818">
      <w:pPr>
        <w:rPr>
          <w:rFonts w:hint="eastAsia"/>
        </w:rPr>
      </w:pPr>
      <w:r>
        <w:rPr>
          <w:rFonts w:hint="eastAsia"/>
        </w:rPr>
        <w:t>搞笑的拼音是什么</w:t>
      </w:r>
    </w:p>
    <w:p w14:paraId="15B28D1D" w14:textId="77777777" w:rsidR="00BB5818" w:rsidRDefault="00BB5818">
      <w:pPr>
        <w:rPr>
          <w:rFonts w:hint="eastAsia"/>
        </w:rPr>
      </w:pPr>
      <w:r>
        <w:rPr>
          <w:rFonts w:hint="eastAsia"/>
        </w:rPr>
        <w:t>搞笑，这个让人一听就忍不住会心一笑的词汇，在汉语中的拼音是 "gǎo xiào"。没错，就是这么简单！但是，别看它只有两个音节，背后所蕴含的文化和乐趣却是无穷无尽的。</w:t>
      </w:r>
    </w:p>
    <w:p w14:paraId="0589FEB0" w14:textId="77777777" w:rsidR="00BB5818" w:rsidRDefault="00BB5818">
      <w:pPr>
        <w:rPr>
          <w:rFonts w:hint="eastAsia"/>
        </w:rPr>
      </w:pPr>
    </w:p>
    <w:p w14:paraId="034F2E8B" w14:textId="77777777" w:rsidR="00BB5818" w:rsidRDefault="00BB5818">
      <w:pPr>
        <w:rPr>
          <w:rFonts w:hint="eastAsia"/>
        </w:rPr>
      </w:pPr>
    </w:p>
    <w:p w14:paraId="4FBC5471" w14:textId="77777777" w:rsidR="00BB5818" w:rsidRDefault="00BB5818">
      <w:pPr>
        <w:rPr>
          <w:rFonts w:hint="eastAsia"/>
        </w:rPr>
      </w:pPr>
      <w:r>
        <w:rPr>
          <w:rFonts w:hint="eastAsia"/>
        </w:rPr>
        <w:t>什么是搞笑？</w:t>
      </w:r>
    </w:p>
    <w:p w14:paraId="336CE32A" w14:textId="77777777" w:rsidR="00BB5818" w:rsidRDefault="00BB5818">
      <w:pPr>
        <w:rPr>
          <w:rFonts w:hint="eastAsia"/>
        </w:rPr>
      </w:pPr>
      <w:r>
        <w:rPr>
          <w:rFonts w:hint="eastAsia"/>
        </w:rPr>
        <w:t>搞笑这个词，通常用来形容那些能够引起人们欢笑、愉快情绪的事物或行为。无论是在日常生活中还是通过媒体传播的内容，搞笑总能在紧张忙碌的生活节奏中为我们带来一丝轻松和愉悦。搞笑的形式多种多样，可以是一个滑稽的表情，一段幽默的话语，或者是一系列出人意料的行为动作。只要能让人笑出来，就可以称之为搞笑。</w:t>
      </w:r>
    </w:p>
    <w:p w14:paraId="655C8D82" w14:textId="77777777" w:rsidR="00BB5818" w:rsidRDefault="00BB5818">
      <w:pPr>
        <w:rPr>
          <w:rFonts w:hint="eastAsia"/>
        </w:rPr>
      </w:pPr>
    </w:p>
    <w:p w14:paraId="61FE9384" w14:textId="77777777" w:rsidR="00BB5818" w:rsidRDefault="00BB5818">
      <w:pPr>
        <w:rPr>
          <w:rFonts w:hint="eastAsia"/>
        </w:rPr>
      </w:pPr>
    </w:p>
    <w:p w14:paraId="27E073FA" w14:textId="77777777" w:rsidR="00BB5818" w:rsidRDefault="00BB5818">
      <w:pPr>
        <w:rPr>
          <w:rFonts w:hint="eastAsia"/>
        </w:rPr>
      </w:pPr>
      <w:r>
        <w:rPr>
          <w:rFonts w:hint="eastAsia"/>
        </w:rPr>
        <w:t>搞笑的历史渊源</w:t>
      </w:r>
    </w:p>
    <w:p w14:paraId="43D9324D" w14:textId="77777777" w:rsidR="00BB5818" w:rsidRDefault="00BB5818">
      <w:pPr>
        <w:rPr>
          <w:rFonts w:hint="eastAsia"/>
        </w:rPr>
      </w:pPr>
      <w:r>
        <w:rPr>
          <w:rFonts w:hint="eastAsia"/>
        </w:rPr>
        <w:t>从古代开始，搞笑就已经是人类文化不可或缺的一部分了。古希腊时期的喜剧便是早期搞笑艺术的一种体现形式，它们往往以夸张的手法讽刺社会现象或人物，让观众在欢笑中思考生活和社会的问题。而在中国，相声、小品等传统艺术形式也是搞笑文化的杰出代表，它们凭借独特的语言魅力和表演风格深受广大民众的喜爱。随着时间的发展，搞笑不再局限于舞台之上，而是融入到了我们生活的方方面面。</w:t>
      </w:r>
    </w:p>
    <w:p w14:paraId="7FF28D4F" w14:textId="77777777" w:rsidR="00BB5818" w:rsidRDefault="00BB5818">
      <w:pPr>
        <w:rPr>
          <w:rFonts w:hint="eastAsia"/>
        </w:rPr>
      </w:pPr>
    </w:p>
    <w:p w14:paraId="5B15FE99" w14:textId="77777777" w:rsidR="00BB5818" w:rsidRDefault="00BB5818">
      <w:pPr>
        <w:rPr>
          <w:rFonts w:hint="eastAsia"/>
        </w:rPr>
      </w:pPr>
    </w:p>
    <w:p w14:paraId="0B95C135" w14:textId="77777777" w:rsidR="00BB5818" w:rsidRDefault="00BB5818">
      <w:pPr>
        <w:rPr>
          <w:rFonts w:hint="eastAsia"/>
        </w:rPr>
      </w:pPr>
      <w:r>
        <w:rPr>
          <w:rFonts w:hint="eastAsia"/>
        </w:rPr>
        <w:t>搞笑与现代社会</w:t>
      </w:r>
    </w:p>
    <w:p w14:paraId="6F71D13C" w14:textId="77777777" w:rsidR="00BB5818" w:rsidRDefault="00BB5818">
      <w:pPr>
        <w:rPr>
          <w:rFonts w:hint="eastAsia"/>
        </w:rPr>
      </w:pPr>
      <w:r>
        <w:rPr>
          <w:rFonts w:hint="eastAsia"/>
        </w:rPr>
        <w:t>进入现代社会后，随着互联网技术的发展，搞笑内容的传播速度和范围都得到了前所未有的提升。短视频平台上的搞笑视频、社交媒体上分享的趣味段子以及各种表情包等，都是现代搞笑文化的重要组成部分。这些内容不仅丰富了人们的业余生活，也为人们提供了一个释放压力、表达自我情感的新渠道。搞笑还能增进人际交往，拉近人与人之间的距离，使我们的社交关系更加和谐融洽。</w:t>
      </w:r>
    </w:p>
    <w:p w14:paraId="2CC14CD0" w14:textId="77777777" w:rsidR="00BB5818" w:rsidRDefault="00BB5818">
      <w:pPr>
        <w:rPr>
          <w:rFonts w:hint="eastAsia"/>
        </w:rPr>
      </w:pPr>
    </w:p>
    <w:p w14:paraId="0FDB3C8B" w14:textId="77777777" w:rsidR="00BB5818" w:rsidRDefault="00BB5818">
      <w:pPr>
        <w:rPr>
          <w:rFonts w:hint="eastAsia"/>
        </w:rPr>
      </w:pPr>
    </w:p>
    <w:p w14:paraId="011D9D0D" w14:textId="77777777" w:rsidR="00BB5818" w:rsidRDefault="00BB5818">
      <w:pPr>
        <w:rPr>
          <w:rFonts w:hint="eastAsia"/>
        </w:rPr>
      </w:pPr>
      <w:r>
        <w:rPr>
          <w:rFonts w:hint="eastAsia"/>
        </w:rPr>
        <w:t>如何创造搞笑？</w:t>
      </w:r>
    </w:p>
    <w:p w14:paraId="114E88A0" w14:textId="77777777" w:rsidR="00BB5818" w:rsidRDefault="00BB5818">
      <w:pPr>
        <w:rPr>
          <w:rFonts w:hint="eastAsia"/>
        </w:rPr>
      </w:pPr>
      <w:r>
        <w:rPr>
          <w:rFonts w:hint="eastAsia"/>
        </w:rPr>
        <w:t>想要制造一些搞笑的元素其实并不难，关键在于观察生活中的细节，并从中找到那些有趣的部分加以放大。例如，模仿日常生活中的某些场景或对话，利用对比、夸张等方式来突出其滑稽的一面；或者是运用巧妙的语言游戏，创造出意想不到的效果。当然，最重要的是要有一颗乐观的心，学会用积极的态度看待周围的一切，这样就能更容易发现生活中的美好与乐趣。</w:t>
      </w:r>
    </w:p>
    <w:p w14:paraId="730FFCC9" w14:textId="77777777" w:rsidR="00BB5818" w:rsidRDefault="00BB5818">
      <w:pPr>
        <w:rPr>
          <w:rFonts w:hint="eastAsia"/>
        </w:rPr>
      </w:pPr>
    </w:p>
    <w:p w14:paraId="07EFC719" w14:textId="77777777" w:rsidR="00BB5818" w:rsidRDefault="00BB5818">
      <w:pPr>
        <w:rPr>
          <w:rFonts w:hint="eastAsia"/>
        </w:rPr>
      </w:pPr>
    </w:p>
    <w:p w14:paraId="1A47535C" w14:textId="77777777" w:rsidR="00BB5818" w:rsidRDefault="00BB5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5F604" w14:textId="14B5B757" w:rsidR="008973B0" w:rsidRDefault="008973B0"/>
    <w:sectPr w:rsidR="0089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B0"/>
    <w:rsid w:val="00317C12"/>
    <w:rsid w:val="008973B0"/>
    <w:rsid w:val="00B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2A287-4BB7-476E-BB9F-A307C490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