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7142" w14:textId="77777777" w:rsidR="003E4281" w:rsidRDefault="003E4281">
      <w:pPr>
        <w:rPr>
          <w:rFonts w:hint="eastAsia"/>
        </w:rPr>
      </w:pPr>
      <w:r>
        <w:rPr>
          <w:rFonts w:hint="eastAsia"/>
        </w:rPr>
        <w:t>fu pin de yin pin</w:t>
      </w:r>
    </w:p>
    <w:p w14:paraId="083A31A1" w14:textId="77777777" w:rsidR="003E4281" w:rsidRDefault="003E4281">
      <w:pPr>
        <w:rPr>
          <w:rFonts w:hint="eastAsia"/>
        </w:rPr>
      </w:pPr>
    </w:p>
    <w:p w14:paraId="69A256D3" w14:textId="77777777" w:rsidR="003E4281" w:rsidRDefault="003E4281">
      <w:pPr>
        <w:rPr>
          <w:rFonts w:hint="eastAsia"/>
        </w:rPr>
      </w:pPr>
      <w:r>
        <w:rPr>
          <w:rFonts w:hint="eastAsia"/>
        </w:rPr>
        <w:t>扶贫，作为中国社会发展的重要组成部分，承载着消除贫困、实现共同富裕的使命。这一词汇的拼音为“fú pín”，简单却蕴含深刻意义。“fú”意为扶助、扶持，象征着伸出援手；“pín”则指代贫困，代表着需要帮助的对象。将两者结合，“fú pín”表达了一种行动与目标的统一，即通过一系列政策和措施，帮助贫困人口改善生活条件，实现经济和社会的全面发展。</w:t>
      </w:r>
    </w:p>
    <w:p w14:paraId="0904E633" w14:textId="77777777" w:rsidR="003E4281" w:rsidRDefault="003E4281">
      <w:pPr>
        <w:rPr>
          <w:rFonts w:hint="eastAsia"/>
        </w:rPr>
      </w:pPr>
    </w:p>
    <w:p w14:paraId="41197DB4" w14:textId="77777777" w:rsidR="003E4281" w:rsidRDefault="003E4281">
      <w:pPr>
        <w:rPr>
          <w:rFonts w:hint="eastAsia"/>
        </w:rPr>
      </w:pPr>
    </w:p>
    <w:p w14:paraId="11232C84" w14:textId="77777777" w:rsidR="003E4281" w:rsidRDefault="003E4281">
      <w:pPr>
        <w:rPr>
          <w:rFonts w:hint="eastAsia"/>
        </w:rPr>
      </w:pPr>
      <w:r>
        <w:rPr>
          <w:rFonts w:hint="eastAsia"/>
        </w:rPr>
        <w:t>扶贫的历史背景</w:t>
      </w:r>
    </w:p>
    <w:p w14:paraId="0AC0CC0E" w14:textId="77777777" w:rsidR="003E4281" w:rsidRDefault="003E4281">
      <w:pPr>
        <w:rPr>
          <w:rFonts w:hint="eastAsia"/>
        </w:rPr>
      </w:pPr>
    </w:p>
    <w:p w14:paraId="1EFBFE0E" w14:textId="77777777" w:rsidR="003E4281" w:rsidRDefault="003E4281">
      <w:pPr>
        <w:rPr>
          <w:rFonts w:hint="eastAsia"/>
        </w:rPr>
      </w:pPr>
      <w:r>
        <w:rPr>
          <w:rFonts w:hint="eastAsia"/>
        </w:rPr>
        <w:t>中国的扶贫事业可以追溯到上世纪80年代。当时，改革开放刚刚起步，国家意识到农村地区的贫困问题严重制约了社会的整体进步。因此，政府开始实施一系列有针对性的扶贫政策。从最初的救济式扶贫到后来的发展式扶贫，再到如今的精准扶贫，扶贫工作的理念和方式不断演变。这些努力不仅改变了数亿农民的生活面貌，也为全球减贫事业提供了宝贵经验。</w:t>
      </w:r>
    </w:p>
    <w:p w14:paraId="01CEF420" w14:textId="77777777" w:rsidR="003E4281" w:rsidRDefault="003E4281">
      <w:pPr>
        <w:rPr>
          <w:rFonts w:hint="eastAsia"/>
        </w:rPr>
      </w:pPr>
    </w:p>
    <w:p w14:paraId="4D5A11ED" w14:textId="77777777" w:rsidR="003E4281" w:rsidRDefault="003E4281">
      <w:pPr>
        <w:rPr>
          <w:rFonts w:hint="eastAsia"/>
        </w:rPr>
      </w:pPr>
    </w:p>
    <w:p w14:paraId="13D1DF7B" w14:textId="77777777" w:rsidR="003E4281" w:rsidRDefault="003E4281">
      <w:pPr>
        <w:rPr>
          <w:rFonts w:hint="eastAsia"/>
        </w:rPr>
      </w:pPr>
      <w:r>
        <w:rPr>
          <w:rFonts w:hint="eastAsia"/>
        </w:rPr>
        <w:t>扶贫的核心理念</w:t>
      </w:r>
    </w:p>
    <w:p w14:paraId="79ED0421" w14:textId="77777777" w:rsidR="003E4281" w:rsidRDefault="003E4281">
      <w:pPr>
        <w:rPr>
          <w:rFonts w:hint="eastAsia"/>
        </w:rPr>
      </w:pPr>
    </w:p>
    <w:p w14:paraId="20568726" w14:textId="77777777" w:rsidR="003E4281" w:rsidRDefault="003E4281">
      <w:pPr>
        <w:rPr>
          <w:rFonts w:hint="eastAsia"/>
        </w:rPr>
      </w:pPr>
      <w:r>
        <w:rPr>
          <w:rFonts w:hint="eastAsia"/>
        </w:rPr>
        <w:t>在长期实践中，中国形成了以“精准”为核心理念的扶贫模式。这种模式强调因户施策、因地制宜，确保每一分资源都能用到最需要的地方。例如，在贫困地区发展特色产业，如种植经济作物或开展乡村旅游，既保护了生态环境，又增加了当地居民收入。教育扶贫也是重要一环，通过改善学校设施、资助贫困学生等方式，阻断贫困代际传递。可以说，“fú pín”不仅是物质上的援助，更是精神层面的提升。</w:t>
      </w:r>
    </w:p>
    <w:p w14:paraId="2C75F3C6" w14:textId="77777777" w:rsidR="003E4281" w:rsidRDefault="003E4281">
      <w:pPr>
        <w:rPr>
          <w:rFonts w:hint="eastAsia"/>
        </w:rPr>
      </w:pPr>
    </w:p>
    <w:p w14:paraId="1368F2B9" w14:textId="77777777" w:rsidR="003E4281" w:rsidRDefault="003E4281">
      <w:pPr>
        <w:rPr>
          <w:rFonts w:hint="eastAsia"/>
        </w:rPr>
      </w:pPr>
    </w:p>
    <w:p w14:paraId="42246442" w14:textId="77777777" w:rsidR="003E4281" w:rsidRDefault="003E4281">
      <w:pPr>
        <w:rPr>
          <w:rFonts w:hint="eastAsia"/>
        </w:rPr>
      </w:pPr>
      <w:r>
        <w:rPr>
          <w:rFonts w:hint="eastAsia"/>
        </w:rPr>
        <w:t>扶贫的成功案例</w:t>
      </w:r>
    </w:p>
    <w:p w14:paraId="3C6A3F03" w14:textId="77777777" w:rsidR="003E4281" w:rsidRDefault="003E4281">
      <w:pPr>
        <w:rPr>
          <w:rFonts w:hint="eastAsia"/>
        </w:rPr>
      </w:pPr>
    </w:p>
    <w:p w14:paraId="45A97842" w14:textId="77777777" w:rsidR="003E4281" w:rsidRDefault="003E4281">
      <w:pPr>
        <w:rPr>
          <w:rFonts w:hint="eastAsia"/>
        </w:rPr>
      </w:pPr>
      <w:r>
        <w:rPr>
          <w:rFonts w:hint="eastAsia"/>
        </w:rPr>
        <w:t>近年来，许多地方通过创新方式实现了脱贫摘帽。比如，某西部山区利用电商平台销售农产品，让偏远地区的产品直接进入城市市场；另一些地区则借助文化资源优势，打造特色旅游品牌，吸引了大量游客。这些成功案例表明，只要找准方向、科学规划，就能够有效破解贫困难题。同时，社会各界的广泛参与也为扶贫工作注入了强大动力，企业捐赠、志愿者服务等形式层出不穷。</w:t>
      </w:r>
    </w:p>
    <w:p w14:paraId="2AFE7AC5" w14:textId="77777777" w:rsidR="003E4281" w:rsidRDefault="003E4281">
      <w:pPr>
        <w:rPr>
          <w:rFonts w:hint="eastAsia"/>
        </w:rPr>
      </w:pPr>
    </w:p>
    <w:p w14:paraId="6A780017" w14:textId="77777777" w:rsidR="003E4281" w:rsidRDefault="003E4281">
      <w:pPr>
        <w:rPr>
          <w:rFonts w:hint="eastAsia"/>
        </w:rPr>
      </w:pPr>
    </w:p>
    <w:p w14:paraId="0F45C063" w14:textId="77777777" w:rsidR="003E4281" w:rsidRDefault="003E4281">
      <w:pPr>
        <w:rPr>
          <w:rFonts w:hint="eastAsia"/>
        </w:rPr>
      </w:pPr>
      <w:r>
        <w:rPr>
          <w:rFonts w:hint="eastAsia"/>
        </w:rPr>
        <w:t>未来展望</w:t>
      </w:r>
    </w:p>
    <w:p w14:paraId="465D0CB5" w14:textId="77777777" w:rsidR="003E4281" w:rsidRDefault="003E4281">
      <w:pPr>
        <w:rPr>
          <w:rFonts w:hint="eastAsia"/>
        </w:rPr>
      </w:pPr>
    </w:p>
    <w:p w14:paraId="4ED3C566" w14:textId="77777777" w:rsidR="003E4281" w:rsidRDefault="003E4281">
      <w:pPr>
        <w:rPr>
          <w:rFonts w:hint="eastAsia"/>
        </w:rPr>
      </w:pPr>
      <w:r>
        <w:rPr>
          <w:rFonts w:hint="eastAsia"/>
        </w:rPr>
        <w:t>尽管中国已经取得了显著的扶贫成就，但巩固脱贫成果、防止返贫仍然是长期任务。为此，国家提出了一系列后续措施，包括加强产业扶持、完善社会保障体系等。与此同时，随着乡村振兴战略的深入推进，扶贫将逐步转向全面促进农村发展的新阶段。这不仅是对“fú pín”二字的延续，更是对美好生活的追求与实践。</w:t>
      </w:r>
    </w:p>
    <w:p w14:paraId="58471414" w14:textId="77777777" w:rsidR="003E4281" w:rsidRDefault="003E4281">
      <w:pPr>
        <w:rPr>
          <w:rFonts w:hint="eastAsia"/>
        </w:rPr>
      </w:pPr>
    </w:p>
    <w:p w14:paraId="0255E70F" w14:textId="77777777" w:rsidR="003E4281" w:rsidRDefault="003E4281">
      <w:pPr>
        <w:rPr>
          <w:rFonts w:hint="eastAsia"/>
        </w:rPr>
      </w:pPr>
    </w:p>
    <w:p w14:paraId="40DE0667" w14:textId="77777777" w:rsidR="003E4281" w:rsidRDefault="003E4281">
      <w:pPr>
        <w:rPr>
          <w:rFonts w:hint="eastAsia"/>
        </w:rPr>
      </w:pPr>
      <w:r>
        <w:rPr>
          <w:rFonts w:hint="eastAsia"/>
        </w:rPr>
        <w:t>最后的总结</w:t>
      </w:r>
    </w:p>
    <w:p w14:paraId="7986B58F" w14:textId="77777777" w:rsidR="003E4281" w:rsidRDefault="003E4281">
      <w:pPr>
        <w:rPr>
          <w:rFonts w:hint="eastAsia"/>
        </w:rPr>
      </w:pPr>
    </w:p>
    <w:p w14:paraId="7CB53841" w14:textId="77777777" w:rsidR="003E4281" w:rsidRDefault="003E4281">
      <w:pPr>
        <w:rPr>
          <w:rFonts w:hint="eastAsia"/>
        </w:rPr>
      </w:pPr>
      <w:r>
        <w:rPr>
          <w:rFonts w:hint="eastAsia"/>
        </w:rPr>
        <w:t>“fú pín”的背后，是无数人共同努力的结果。它不仅是一项政策，更是一种责任与担当。在未来，我们期待更多创新举措涌现，让更多人享受到发展的红利，共同书写属于这个时代的精彩篇章。</w:t>
      </w:r>
    </w:p>
    <w:p w14:paraId="50DB50B4" w14:textId="77777777" w:rsidR="003E4281" w:rsidRDefault="003E4281">
      <w:pPr>
        <w:rPr>
          <w:rFonts w:hint="eastAsia"/>
        </w:rPr>
      </w:pPr>
    </w:p>
    <w:p w14:paraId="41C43BED" w14:textId="77777777" w:rsidR="003E4281" w:rsidRDefault="003E42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71EA2" w14:textId="766953E4" w:rsidR="008E6A94" w:rsidRDefault="008E6A94"/>
    <w:sectPr w:rsidR="008E6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94"/>
    <w:rsid w:val="00317C12"/>
    <w:rsid w:val="003E4281"/>
    <w:rsid w:val="008E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6CC90-D73A-4756-A27A-AEB31BF2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A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A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A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A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A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A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A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A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A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A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A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A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A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A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A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A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A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A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A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A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A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A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A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