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1D75" w14:textId="77777777" w:rsidR="004B3CC3" w:rsidRDefault="004B3CC3">
      <w:pPr>
        <w:rPr>
          <w:rFonts w:hint="eastAsia"/>
        </w:rPr>
      </w:pPr>
    </w:p>
    <w:p w14:paraId="3F21E206" w14:textId="77777777" w:rsidR="004B3CC3" w:rsidRDefault="004B3CC3">
      <w:pPr>
        <w:rPr>
          <w:rFonts w:hint="eastAsia"/>
        </w:rPr>
      </w:pPr>
      <w:r>
        <w:rPr>
          <w:rFonts w:hint="eastAsia"/>
        </w:rPr>
        <w:t>戳力的拼音</w:t>
      </w:r>
    </w:p>
    <w:p w14:paraId="2C4E8B82" w14:textId="77777777" w:rsidR="004B3CC3" w:rsidRDefault="004B3CC3">
      <w:pPr>
        <w:rPr>
          <w:rFonts w:hint="eastAsia"/>
        </w:rPr>
      </w:pPr>
      <w:r>
        <w:rPr>
          <w:rFonts w:hint="eastAsia"/>
        </w:rPr>
        <w:t>“戳力”这个词，乍一听可能会让人感到些许陌生。它的拼音是“chuō lì”。在汉语中，“戳”指的是用尖锐的东西刺入或穿透某个物体，而“力”则是指力量、力气或是能力等含义。将这两个字组合在一起，并不构成一个标准的汉语词汇，但这种组合方式能够激发人们对于其潜在意义的联想和探讨。</w:t>
      </w:r>
    </w:p>
    <w:p w14:paraId="3BB0F920" w14:textId="77777777" w:rsidR="004B3CC3" w:rsidRDefault="004B3CC3">
      <w:pPr>
        <w:rPr>
          <w:rFonts w:hint="eastAsia"/>
        </w:rPr>
      </w:pPr>
    </w:p>
    <w:p w14:paraId="5DAB436F" w14:textId="77777777" w:rsidR="004B3CC3" w:rsidRDefault="004B3CC3">
      <w:pPr>
        <w:rPr>
          <w:rFonts w:hint="eastAsia"/>
        </w:rPr>
      </w:pPr>
    </w:p>
    <w:p w14:paraId="4F05B995" w14:textId="77777777" w:rsidR="004B3CC3" w:rsidRDefault="004B3CC3">
      <w:pPr>
        <w:rPr>
          <w:rFonts w:hint="eastAsia"/>
        </w:rPr>
      </w:pPr>
      <w:r>
        <w:rPr>
          <w:rFonts w:hint="eastAsia"/>
        </w:rPr>
        <w:t>文化背景中的解读</w:t>
      </w:r>
    </w:p>
    <w:p w14:paraId="439FE782" w14:textId="77777777" w:rsidR="004B3CC3" w:rsidRDefault="004B3CC3">
      <w:pPr>
        <w:rPr>
          <w:rFonts w:hint="eastAsia"/>
        </w:rPr>
      </w:pPr>
      <w:r>
        <w:rPr>
          <w:rFonts w:hint="eastAsia"/>
        </w:rPr>
        <w:t>在不同的语境和地区文化中，“戳力”虽然不是一个正式的词汇，但通过对其组成的理解，我们可以联想到一种积极向上的力量，一种勇于突破障碍、直面挑战的精神。例如，在艺术创作领域，创作者们常常需要有“戳破常规”的勇气，敢于尝试新的表达方式，以求达到艺术的新高度。这种精神可以被形象地描述为一种“戳力”，即用创新的力量去穿透传统的束缚。</w:t>
      </w:r>
    </w:p>
    <w:p w14:paraId="3FA0B393" w14:textId="77777777" w:rsidR="004B3CC3" w:rsidRDefault="004B3CC3">
      <w:pPr>
        <w:rPr>
          <w:rFonts w:hint="eastAsia"/>
        </w:rPr>
      </w:pPr>
    </w:p>
    <w:p w14:paraId="4AAF21DE" w14:textId="77777777" w:rsidR="004B3CC3" w:rsidRDefault="004B3CC3">
      <w:pPr>
        <w:rPr>
          <w:rFonts w:hint="eastAsia"/>
        </w:rPr>
      </w:pPr>
    </w:p>
    <w:p w14:paraId="6182D876" w14:textId="77777777" w:rsidR="004B3CC3" w:rsidRDefault="004B3CC3">
      <w:pPr>
        <w:rPr>
          <w:rFonts w:hint="eastAsia"/>
        </w:rPr>
      </w:pPr>
      <w:r>
        <w:rPr>
          <w:rFonts w:hint="eastAsia"/>
        </w:rPr>
        <w:t>社会现象中的体现</w:t>
      </w:r>
    </w:p>
    <w:p w14:paraId="4E8632B8" w14:textId="77777777" w:rsidR="004B3CC3" w:rsidRDefault="004B3CC3">
      <w:pPr>
        <w:rPr>
          <w:rFonts w:hint="eastAsia"/>
        </w:rPr>
      </w:pPr>
      <w:r>
        <w:rPr>
          <w:rFonts w:hint="eastAsia"/>
        </w:rPr>
        <w:t>现代社会中，“戳力”也可以用来形容那些为了实现目标而不顾一切阻碍的人们所展现出来的决心和行动力。无论是创业者面对市场的不确定性，还是科学家探索未知领域的过程中，都需要具备强大的“戳力”。这不仅仅是指外在的体力劳动，更是一种内在的心理素质，包括坚持到底的决心、克服困难的勇气以及不断学习新知识的能力。</w:t>
      </w:r>
    </w:p>
    <w:p w14:paraId="0181851D" w14:textId="77777777" w:rsidR="004B3CC3" w:rsidRDefault="004B3CC3">
      <w:pPr>
        <w:rPr>
          <w:rFonts w:hint="eastAsia"/>
        </w:rPr>
      </w:pPr>
    </w:p>
    <w:p w14:paraId="7E53EB81" w14:textId="77777777" w:rsidR="004B3CC3" w:rsidRDefault="004B3CC3">
      <w:pPr>
        <w:rPr>
          <w:rFonts w:hint="eastAsia"/>
        </w:rPr>
      </w:pPr>
    </w:p>
    <w:p w14:paraId="3BC6223C" w14:textId="77777777" w:rsidR="004B3CC3" w:rsidRDefault="004B3CC3">
      <w:pPr>
        <w:rPr>
          <w:rFonts w:hint="eastAsia"/>
        </w:rPr>
      </w:pPr>
      <w:r>
        <w:rPr>
          <w:rFonts w:hint="eastAsia"/>
        </w:rPr>
        <w:t>教育与个人发展</w:t>
      </w:r>
    </w:p>
    <w:p w14:paraId="333C0B5D" w14:textId="77777777" w:rsidR="004B3CC3" w:rsidRDefault="004B3CC3">
      <w:pPr>
        <w:rPr>
          <w:rFonts w:hint="eastAsia"/>
        </w:rPr>
      </w:pPr>
      <w:r>
        <w:rPr>
          <w:rFonts w:hint="eastAsia"/>
        </w:rPr>
        <w:t>在教育和个人成长方面，“戳力”同样有着重要的启示意义。它鼓励学生们不仅要掌握扎实的知识基础，更要培养出解决问题的能力和创新思维。教师和家长可以通过引导孩子参与各种实践活动，帮助他们认识到在生活中遇到的各种难题都是可以通过自己的努力和智慧来解决的，从而激发他们的“戳力”。这样的教育理念有助于培养出具有独立思考能力和实践能力的新一代。</w:t>
      </w:r>
    </w:p>
    <w:p w14:paraId="2CB804D0" w14:textId="77777777" w:rsidR="004B3CC3" w:rsidRDefault="004B3CC3">
      <w:pPr>
        <w:rPr>
          <w:rFonts w:hint="eastAsia"/>
        </w:rPr>
      </w:pPr>
    </w:p>
    <w:p w14:paraId="748F69E0" w14:textId="77777777" w:rsidR="004B3CC3" w:rsidRDefault="004B3CC3">
      <w:pPr>
        <w:rPr>
          <w:rFonts w:hint="eastAsia"/>
        </w:rPr>
      </w:pPr>
    </w:p>
    <w:p w14:paraId="1D622397" w14:textId="77777777" w:rsidR="004B3CC3" w:rsidRDefault="004B3CC3">
      <w:pPr>
        <w:rPr>
          <w:rFonts w:hint="eastAsia"/>
        </w:rPr>
      </w:pPr>
      <w:r>
        <w:rPr>
          <w:rFonts w:hint="eastAsia"/>
        </w:rPr>
        <w:lastRenderedPageBreak/>
        <w:t>最后的总结</w:t>
      </w:r>
    </w:p>
    <w:p w14:paraId="5EF3BBAC" w14:textId="77777777" w:rsidR="004B3CC3" w:rsidRDefault="004B3CC3">
      <w:pPr>
        <w:rPr>
          <w:rFonts w:hint="eastAsia"/>
        </w:rPr>
      </w:pPr>
      <w:r>
        <w:rPr>
          <w:rFonts w:hint="eastAsia"/>
        </w:rPr>
        <w:t>尽管“戳力”并非一个正式存在的汉语词汇，但它所蕴含的意义却非常丰富且具有启发性。通过对“戳力”的讨论，我们不仅可以深入探讨语言文字的魅力，还能从中汲取到许多关于生活、工作、学习等方面的宝贵经验。希望每个人都能在自己的人生旅途中，发挥出属于自己的那份“戳力”，勇敢地追求梦想，迎接未来的每一个挑战。</w:t>
      </w:r>
    </w:p>
    <w:p w14:paraId="37CCAF22" w14:textId="77777777" w:rsidR="004B3CC3" w:rsidRDefault="004B3CC3">
      <w:pPr>
        <w:rPr>
          <w:rFonts w:hint="eastAsia"/>
        </w:rPr>
      </w:pPr>
    </w:p>
    <w:p w14:paraId="19EEA925" w14:textId="77777777" w:rsidR="004B3CC3" w:rsidRDefault="004B3CC3">
      <w:pPr>
        <w:rPr>
          <w:rFonts w:hint="eastAsia"/>
        </w:rPr>
      </w:pPr>
    </w:p>
    <w:p w14:paraId="4F9618BA" w14:textId="77777777" w:rsidR="004B3CC3" w:rsidRDefault="004B3CC3">
      <w:pPr>
        <w:rPr>
          <w:rFonts w:hint="eastAsia"/>
        </w:rPr>
      </w:pPr>
      <w:r>
        <w:rPr>
          <w:rFonts w:hint="eastAsia"/>
        </w:rPr>
        <w:t>本文是由每日作文网(2345lzwz.com)为大家创作</w:t>
      </w:r>
    </w:p>
    <w:p w14:paraId="57C8A415" w14:textId="73DBBAB1" w:rsidR="004E7F7B" w:rsidRDefault="004E7F7B"/>
    <w:sectPr w:rsidR="004E7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7B"/>
    <w:rsid w:val="00317C12"/>
    <w:rsid w:val="004B3CC3"/>
    <w:rsid w:val="004E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7304-6472-4C9E-A9EA-78CD0A28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F7B"/>
    <w:rPr>
      <w:rFonts w:cstheme="majorBidi"/>
      <w:color w:val="2F5496" w:themeColor="accent1" w:themeShade="BF"/>
      <w:sz w:val="28"/>
      <w:szCs w:val="28"/>
    </w:rPr>
  </w:style>
  <w:style w:type="character" w:customStyle="1" w:styleId="50">
    <w:name w:val="标题 5 字符"/>
    <w:basedOn w:val="a0"/>
    <w:link w:val="5"/>
    <w:uiPriority w:val="9"/>
    <w:semiHidden/>
    <w:rsid w:val="004E7F7B"/>
    <w:rPr>
      <w:rFonts w:cstheme="majorBidi"/>
      <w:color w:val="2F5496" w:themeColor="accent1" w:themeShade="BF"/>
      <w:sz w:val="24"/>
    </w:rPr>
  </w:style>
  <w:style w:type="character" w:customStyle="1" w:styleId="60">
    <w:name w:val="标题 6 字符"/>
    <w:basedOn w:val="a0"/>
    <w:link w:val="6"/>
    <w:uiPriority w:val="9"/>
    <w:semiHidden/>
    <w:rsid w:val="004E7F7B"/>
    <w:rPr>
      <w:rFonts w:cstheme="majorBidi"/>
      <w:b/>
      <w:bCs/>
      <w:color w:val="2F5496" w:themeColor="accent1" w:themeShade="BF"/>
    </w:rPr>
  </w:style>
  <w:style w:type="character" w:customStyle="1" w:styleId="70">
    <w:name w:val="标题 7 字符"/>
    <w:basedOn w:val="a0"/>
    <w:link w:val="7"/>
    <w:uiPriority w:val="9"/>
    <w:semiHidden/>
    <w:rsid w:val="004E7F7B"/>
    <w:rPr>
      <w:rFonts w:cstheme="majorBidi"/>
      <w:b/>
      <w:bCs/>
      <w:color w:val="595959" w:themeColor="text1" w:themeTint="A6"/>
    </w:rPr>
  </w:style>
  <w:style w:type="character" w:customStyle="1" w:styleId="80">
    <w:name w:val="标题 8 字符"/>
    <w:basedOn w:val="a0"/>
    <w:link w:val="8"/>
    <w:uiPriority w:val="9"/>
    <w:semiHidden/>
    <w:rsid w:val="004E7F7B"/>
    <w:rPr>
      <w:rFonts w:cstheme="majorBidi"/>
      <w:color w:val="595959" w:themeColor="text1" w:themeTint="A6"/>
    </w:rPr>
  </w:style>
  <w:style w:type="character" w:customStyle="1" w:styleId="90">
    <w:name w:val="标题 9 字符"/>
    <w:basedOn w:val="a0"/>
    <w:link w:val="9"/>
    <w:uiPriority w:val="9"/>
    <w:semiHidden/>
    <w:rsid w:val="004E7F7B"/>
    <w:rPr>
      <w:rFonts w:eastAsiaTheme="majorEastAsia" w:cstheme="majorBidi"/>
      <w:color w:val="595959" w:themeColor="text1" w:themeTint="A6"/>
    </w:rPr>
  </w:style>
  <w:style w:type="paragraph" w:styleId="a3">
    <w:name w:val="Title"/>
    <w:basedOn w:val="a"/>
    <w:next w:val="a"/>
    <w:link w:val="a4"/>
    <w:uiPriority w:val="10"/>
    <w:qFormat/>
    <w:rsid w:val="004E7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F7B"/>
    <w:pPr>
      <w:spacing w:before="160"/>
      <w:jc w:val="center"/>
    </w:pPr>
    <w:rPr>
      <w:i/>
      <w:iCs/>
      <w:color w:val="404040" w:themeColor="text1" w:themeTint="BF"/>
    </w:rPr>
  </w:style>
  <w:style w:type="character" w:customStyle="1" w:styleId="a8">
    <w:name w:val="引用 字符"/>
    <w:basedOn w:val="a0"/>
    <w:link w:val="a7"/>
    <w:uiPriority w:val="29"/>
    <w:rsid w:val="004E7F7B"/>
    <w:rPr>
      <w:i/>
      <w:iCs/>
      <w:color w:val="404040" w:themeColor="text1" w:themeTint="BF"/>
    </w:rPr>
  </w:style>
  <w:style w:type="paragraph" w:styleId="a9">
    <w:name w:val="List Paragraph"/>
    <w:basedOn w:val="a"/>
    <w:uiPriority w:val="34"/>
    <w:qFormat/>
    <w:rsid w:val="004E7F7B"/>
    <w:pPr>
      <w:ind w:left="720"/>
      <w:contextualSpacing/>
    </w:pPr>
  </w:style>
  <w:style w:type="character" w:styleId="aa">
    <w:name w:val="Intense Emphasis"/>
    <w:basedOn w:val="a0"/>
    <w:uiPriority w:val="21"/>
    <w:qFormat/>
    <w:rsid w:val="004E7F7B"/>
    <w:rPr>
      <w:i/>
      <w:iCs/>
      <w:color w:val="2F5496" w:themeColor="accent1" w:themeShade="BF"/>
    </w:rPr>
  </w:style>
  <w:style w:type="paragraph" w:styleId="ab">
    <w:name w:val="Intense Quote"/>
    <w:basedOn w:val="a"/>
    <w:next w:val="a"/>
    <w:link w:val="ac"/>
    <w:uiPriority w:val="30"/>
    <w:qFormat/>
    <w:rsid w:val="004E7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F7B"/>
    <w:rPr>
      <w:i/>
      <w:iCs/>
      <w:color w:val="2F5496" w:themeColor="accent1" w:themeShade="BF"/>
    </w:rPr>
  </w:style>
  <w:style w:type="character" w:styleId="ad">
    <w:name w:val="Intense Reference"/>
    <w:basedOn w:val="a0"/>
    <w:uiPriority w:val="32"/>
    <w:qFormat/>
    <w:rsid w:val="004E7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