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74D7" w14:textId="77777777" w:rsidR="00C41FA1" w:rsidRDefault="00C41FA1">
      <w:pPr>
        <w:rPr>
          <w:rFonts w:hint="eastAsia"/>
        </w:rPr>
      </w:pPr>
    </w:p>
    <w:p w14:paraId="50A358A8" w14:textId="77777777" w:rsidR="00C41FA1" w:rsidRDefault="00C41FA1">
      <w:pPr>
        <w:rPr>
          <w:rFonts w:hint="eastAsia"/>
        </w:rPr>
      </w:pPr>
      <w:r>
        <w:rPr>
          <w:rFonts w:hint="eastAsia"/>
        </w:rPr>
        <w:t>愤怒的怒的拼音怎么写</w:t>
      </w:r>
    </w:p>
    <w:p w14:paraId="2B6B5616" w14:textId="77777777" w:rsidR="00C41FA1" w:rsidRDefault="00C41FA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愤怒”的“怒”字的拼音。“怒”这个字的拼音写作“nù”，其中声母是“n”，韵母是“ù”。在汉语拼音系统中，“怒”的音调属于第四声，这表示它的音高是从高降到低。</w:t>
      </w:r>
    </w:p>
    <w:p w14:paraId="50226F8A" w14:textId="77777777" w:rsidR="00C41FA1" w:rsidRDefault="00C41FA1">
      <w:pPr>
        <w:rPr>
          <w:rFonts w:hint="eastAsia"/>
        </w:rPr>
      </w:pPr>
    </w:p>
    <w:p w14:paraId="1AB6797E" w14:textId="77777777" w:rsidR="00C41FA1" w:rsidRDefault="00C41FA1">
      <w:pPr>
        <w:rPr>
          <w:rFonts w:hint="eastAsia"/>
        </w:rPr>
      </w:pPr>
    </w:p>
    <w:p w14:paraId="1C78943C" w14:textId="77777777" w:rsidR="00C41FA1" w:rsidRDefault="00C41FA1">
      <w:pPr>
        <w:rPr>
          <w:rFonts w:hint="eastAsia"/>
        </w:rPr>
      </w:pPr>
      <w:r>
        <w:rPr>
          <w:rFonts w:hint="eastAsia"/>
        </w:rPr>
        <w:t>汉字的构成和意义</w:t>
      </w:r>
    </w:p>
    <w:p w14:paraId="5EB75A61" w14:textId="77777777" w:rsidR="00C41FA1" w:rsidRDefault="00C41FA1">
      <w:pPr>
        <w:rPr>
          <w:rFonts w:hint="eastAsia"/>
        </w:rPr>
      </w:pPr>
      <w:r>
        <w:rPr>
          <w:rFonts w:hint="eastAsia"/>
        </w:rPr>
        <w:t>“怒”是由“奴”和“心”两部分组成。上面的“奴”在古代表示被束缚的人，下面的“心”则象征着情感或心理状态。结合这两部分，“怒”表达了一种强烈的情绪，即愤怒、生气的状态。当我们感到自己的权益受到侵害或者遇到不公正的事情时，往往会产生这种情绪。</w:t>
      </w:r>
    </w:p>
    <w:p w14:paraId="67E85D3E" w14:textId="77777777" w:rsidR="00C41FA1" w:rsidRDefault="00C41FA1">
      <w:pPr>
        <w:rPr>
          <w:rFonts w:hint="eastAsia"/>
        </w:rPr>
      </w:pPr>
    </w:p>
    <w:p w14:paraId="4532656F" w14:textId="77777777" w:rsidR="00C41FA1" w:rsidRDefault="00C41FA1">
      <w:pPr>
        <w:rPr>
          <w:rFonts w:hint="eastAsia"/>
        </w:rPr>
      </w:pPr>
    </w:p>
    <w:p w14:paraId="3902F98D" w14:textId="77777777" w:rsidR="00C41FA1" w:rsidRDefault="00C41FA1">
      <w:pPr>
        <w:rPr>
          <w:rFonts w:hint="eastAsia"/>
        </w:rPr>
      </w:pPr>
      <w:r>
        <w:rPr>
          <w:rFonts w:hint="eastAsia"/>
        </w:rPr>
        <w:t>如何准确发音</w:t>
      </w:r>
    </w:p>
    <w:p w14:paraId="3DCE27BE" w14:textId="77777777" w:rsidR="00C41FA1" w:rsidRDefault="00C41FA1">
      <w:pPr>
        <w:rPr>
          <w:rFonts w:hint="eastAsia"/>
        </w:rPr>
      </w:pPr>
      <w:r>
        <w:rPr>
          <w:rFonts w:hint="eastAsia"/>
        </w:rPr>
        <w:t>对于想要准确发出“怒”的音的人来说，重要的是要注意正确的声调。由于它是第四声，所以当你发音时，应该从一个较高的音调迅速下降到较低的音调。练习时，可以先将声音提高，然后快速降低，模拟出一种下降的语调。这样的发音练习有助于更准确地掌握“怒”的正确读音。</w:t>
      </w:r>
    </w:p>
    <w:p w14:paraId="6F2F4B81" w14:textId="77777777" w:rsidR="00C41FA1" w:rsidRDefault="00C41FA1">
      <w:pPr>
        <w:rPr>
          <w:rFonts w:hint="eastAsia"/>
        </w:rPr>
      </w:pPr>
    </w:p>
    <w:p w14:paraId="6CDEEE14" w14:textId="77777777" w:rsidR="00C41FA1" w:rsidRDefault="00C41FA1">
      <w:pPr>
        <w:rPr>
          <w:rFonts w:hint="eastAsia"/>
        </w:rPr>
      </w:pPr>
    </w:p>
    <w:p w14:paraId="6E515EC3" w14:textId="77777777" w:rsidR="00C41FA1" w:rsidRDefault="00C41FA1">
      <w:pPr>
        <w:rPr>
          <w:rFonts w:hint="eastAsia"/>
        </w:rPr>
      </w:pPr>
      <w:r>
        <w:rPr>
          <w:rFonts w:hint="eastAsia"/>
        </w:rPr>
        <w:t>文化背景中的“怒”</w:t>
      </w:r>
    </w:p>
    <w:p w14:paraId="22C1C209" w14:textId="77777777" w:rsidR="00C41FA1" w:rsidRDefault="00C41FA1">
      <w:pPr>
        <w:rPr>
          <w:rFonts w:hint="eastAsia"/>
        </w:rPr>
      </w:pPr>
      <w:r>
        <w:rPr>
          <w:rFonts w:hint="eastAsia"/>
        </w:rPr>
        <w:t>在中国文化中，“怒”不仅仅是一种普通的情感反应，它还与道德教育和社会行为规范密切相关。例如，在儒家思想中，过度的愤怒被认为是缺乏自我控制和修养的表现。因此，人们被鼓励学会管理和调节自己的情绪，以维持和谐的社会关系。通过这种方式，我们可以看到，“怒”不仅仅是语言学习中的一个词汇，它还深深植根于中国文化和社会价值观之中。</w:t>
      </w:r>
    </w:p>
    <w:p w14:paraId="1E3B2773" w14:textId="77777777" w:rsidR="00C41FA1" w:rsidRDefault="00C41FA1">
      <w:pPr>
        <w:rPr>
          <w:rFonts w:hint="eastAsia"/>
        </w:rPr>
      </w:pPr>
    </w:p>
    <w:p w14:paraId="6C41CC85" w14:textId="77777777" w:rsidR="00C41FA1" w:rsidRDefault="00C41FA1">
      <w:pPr>
        <w:rPr>
          <w:rFonts w:hint="eastAsia"/>
        </w:rPr>
      </w:pPr>
    </w:p>
    <w:p w14:paraId="1BDC59AD" w14:textId="77777777" w:rsidR="00C41FA1" w:rsidRDefault="00C41FA1">
      <w:pPr>
        <w:rPr>
          <w:rFonts w:hint="eastAsia"/>
        </w:rPr>
      </w:pPr>
      <w:r>
        <w:rPr>
          <w:rFonts w:hint="eastAsia"/>
        </w:rPr>
        <w:t>最后的总结</w:t>
      </w:r>
    </w:p>
    <w:p w14:paraId="2AAC0AE7" w14:textId="77777777" w:rsidR="00C41FA1" w:rsidRDefault="00C41FA1">
      <w:pPr>
        <w:rPr>
          <w:rFonts w:hint="eastAsia"/>
        </w:rPr>
      </w:pPr>
      <w:r>
        <w:rPr>
          <w:rFonts w:hint="eastAsia"/>
        </w:rPr>
        <w:t>“愤怒”的“怒”的拼音为“nù”，并且在发音时应注意其独特的声调特点。“怒”这个字不仅承载着特定的语音信息，还蕴含了深厚的文化含义。了解这些不仅能帮助我们更好地掌握汉语，还能增进对中国文化的理解。希望这篇介绍能为你提供有价值的信息，并激励你进一步探索汉语的奥秘。</w:t>
      </w:r>
    </w:p>
    <w:p w14:paraId="7C74B39A" w14:textId="77777777" w:rsidR="00C41FA1" w:rsidRDefault="00C41FA1">
      <w:pPr>
        <w:rPr>
          <w:rFonts w:hint="eastAsia"/>
        </w:rPr>
      </w:pPr>
    </w:p>
    <w:p w14:paraId="3C4CB0D0" w14:textId="77777777" w:rsidR="00C41FA1" w:rsidRDefault="00C41FA1">
      <w:pPr>
        <w:rPr>
          <w:rFonts w:hint="eastAsia"/>
        </w:rPr>
      </w:pPr>
    </w:p>
    <w:p w14:paraId="4AC18DC9" w14:textId="77777777" w:rsidR="00C41FA1" w:rsidRDefault="00C41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F3017" w14:textId="6528012A" w:rsidR="00E752BA" w:rsidRDefault="00E752BA"/>
    <w:sectPr w:rsidR="00E7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BA"/>
    <w:rsid w:val="00317C12"/>
    <w:rsid w:val="00C41FA1"/>
    <w:rsid w:val="00E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2FD5-41EA-4DB9-9995-02750A3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