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7CA1" w14:textId="77777777" w:rsidR="005F08FD" w:rsidRDefault="005F08FD">
      <w:pPr>
        <w:rPr>
          <w:rFonts w:hint="eastAsia"/>
        </w:rPr>
      </w:pPr>
      <w:r>
        <w:rPr>
          <w:rFonts w:hint="eastAsia"/>
        </w:rPr>
        <w:t>惰的拼音：duò</w:t>
      </w:r>
    </w:p>
    <w:p w14:paraId="413DA28C" w14:textId="77777777" w:rsidR="005F08FD" w:rsidRDefault="005F08FD">
      <w:pPr>
        <w:rPr>
          <w:rFonts w:hint="eastAsia"/>
        </w:rPr>
      </w:pPr>
    </w:p>
    <w:p w14:paraId="12F385B2" w14:textId="77777777" w:rsidR="005F08FD" w:rsidRDefault="005F08FD">
      <w:pPr>
        <w:rPr>
          <w:rFonts w:hint="eastAsia"/>
        </w:rPr>
      </w:pPr>
      <w:r>
        <w:rPr>
          <w:rFonts w:hint="eastAsia"/>
        </w:rPr>
        <w:t>“惰”这个字在汉语中，其拼音为 duò。它通常用来描述一种消极的态度或状态，在这种状态下的人或者事物缺乏行动的动力或是不愿意付出努力。在日常生活中，“惰”可以表现为懒惰、怠惰，即对工作或学习任务感到厌烦而不愿意去完成。这种态度可能暂时让人觉得轻松，但长期下来却可能导致个人发展和社会进步的停滞。</w:t>
      </w:r>
    </w:p>
    <w:p w14:paraId="36B6BBBC" w14:textId="77777777" w:rsidR="005F08FD" w:rsidRDefault="005F08FD">
      <w:pPr>
        <w:rPr>
          <w:rFonts w:hint="eastAsia"/>
        </w:rPr>
      </w:pPr>
    </w:p>
    <w:p w14:paraId="6E883DDF" w14:textId="77777777" w:rsidR="005F08FD" w:rsidRDefault="005F08FD">
      <w:pPr>
        <w:rPr>
          <w:rFonts w:hint="eastAsia"/>
        </w:rPr>
      </w:pPr>
    </w:p>
    <w:p w14:paraId="3F7E979B" w14:textId="77777777" w:rsidR="005F08FD" w:rsidRDefault="005F08FD">
      <w:pPr>
        <w:rPr>
          <w:rFonts w:hint="eastAsia"/>
        </w:rPr>
      </w:pPr>
      <w:r>
        <w:rPr>
          <w:rFonts w:hint="eastAsia"/>
        </w:rPr>
        <w:t>与惰有关的词语及解释</w:t>
      </w:r>
    </w:p>
    <w:p w14:paraId="4D49FC5A" w14:textId="77777777" w:rsidR="005F08FD" w:rsidRDefault="005F08FD">
      <w:pPr>
        <w:rPr>
          <w:rFonts w:hint="eastAsia"/>
        </w:rPr>
      </w:pPr>
    </w:p>
    <w:p w14:paraId="10A3C743" w14:textId="77777777" w:rsidR="005F08FD" w:rsidRDefault="005F08FD">
      <w:pPr>
        <w:rPr>
          <w:rFonts w:hint="eastAsia"/>
        </w:rPr>
      </w:pPr>
      <w:r>
        <w:rPr>
          <w:rFonts w:hint="eastAsia"/>
        </w:rPr>
        <w:t>汉语里有许多词汇都包含了“惰”字，它们各自有着不同的含义和用法。例如：“惰性”，指的是物体保持静止状态或匀速直线运动状态的性质，这是物理学中的一个概念；而当这个词用于形容人时，则指一个人不愿改变现状，表现出极度的懒散。“惰农”是指那些在农业生产中不愿意辛勤耕耘的农民。“惰政”则是批评政府官员不作为、工作效率低下的现象。这些词不仅反映了语言文化中对于不同行为模式的看法，也体现了社会对于积极进取精神的倡导。</w:t>
      </w:r>
    </w:p>
    <w:p w14:paraId="46D0E228" w14:textId="77777777" w:rsidR="005F08FD" w:rsidRDefault="005F08FD">
      <w:pPr>
        <w:rPr>
          <w:rFonts w:hint="eastAsia"/>
        </w:rPr>
      </w:pPr>
    </w:p>
    <w:p w14:paraId="2CB96E5B" w14:textId="77777777" w:rsidR="005F08FD" w:rsidRDefault="005F08FD">
      <w:pPr>
        <w:rPr>
          <w:rFonts w:hint="eastAsia"/>
        </w:rPr>
      </w:pPr>
    </w:p>
    <w:p w14:paraId="7700FEDD" w14:textId="77777777" w:rsidR="005F08FD" w:rsidRDefault="005F08FD">
      <w:pPr>
        <w:rPr>
          <w:rFonts w:hint="eastAsia"/>
        </w:rPr>
      </w:pPr>
      <w:r>
        <w:rPr>
          <w:rFonts w:hint="eastAsia"/>
        </w:rPr>
        <w:t>惰在心理学上的意义</w:t>
      </w:r>
    </w:p>
    <w:p w14:paraId="7EA7F7EA" w14:textId="77777777" w:rsidR="005F08FD" w:rsidRDefault="005F08FD">
      <w:pPr>
        <w:rPr>
          <w:rFonts w:hint="eastAsia"/>
        </w:rPr>
      </w:pPr>
    </w:p>
    <w:p w14:paraId="12D42CC6" w14:textId="77777777" w:rsidR="005F08FD" w:rsidRDefault="005F08FD">
      <w:pPr>
        <w:rPr>
          <w:rFonts w:hint="eastAsia"/>
        </w:rPr>
      </w:pPr>
      <w:r>
        <w:rPr>
          <w:rFonts w:hint="eastAsia"/>
        </w:rPr>
        <w:t>从心理学角度来看，惰并不是一种疾病，但它确实是一种常见的情绪状态。人们可能会因为多种原因陷入惰的状态，比如压力过大、目标模糊不清、缺乏兴趣等。长期处于惰的状态下，会影响人的身心健康，降低生活质量，并且还可能引发其他更严重的问题。因此，了解并克服自己的惰性是非常重要的。心理学家建议通过设定具体可实现的目标、建立良好的生活习惯以及寻求外部支持等方式来改善这种情况。</w:t>
      </w:r>
    </w:p>
    <w:p w14:paraId="0490B7C0" w14:textId="77777777" w:rsidR="005F08FD" w:rsidRDefault="005F08FD">
      <w:pPr>
        <w:rPr>
          <w:rFonts w:hint="eastAsia"/>
        </w:rPr>
      </w:pPr>
    </w:p>
    <w:p w14:paraId="1733229B" w14:textId="77777777" w:rsidR="005F08FD" w:rsidRDefault="005F08FD">
      <w:pPr>
        <w:rPr>
          <w:rFonts w:hint="eastAsia"/>
        </w:rPr>
      </w:pPr>
    </w:p>
    <w:p w14:paraId="24D05739" w14:textId="77777777" w:rsidR="005F08FD" w:rsidRDefault="005F08FD">
      <w:pPr>
        <w:rPr>
          <w:rFonts w:hint="eastAsia"/>
        </w:rPr>
      </w:pPr>
      <w:r>
        <w:rPr>
          <w:rFonts w:hint="eastAsia"/>
        </w:rPr>
        <w:t>如何克服惰性</w:t>
      </w:r>
    </w:p>
    <w:p w14:paraId="3DCE03B5" w14:textId="77777777" w:rsidR="005F08FD" w:rsidRDefault="005F08FD">
      <w:pPr>
        <w:rPr>
          <w:rFonts w:hint="eastAsia"/>
        </w:rPr>
      </w:pPr>
    </w:p>
    <w:p w14:paraId="7C81066E" w14:textId="77777777" w:rsidR="005F08FD" w:rsidRDefault="005F08FD">
      <w:pPr>
        <w:rPr>
          <w:rFonts w:hint="eastAsia"/>
        </w:rPr>
      </w:pPr>
      <w:r>
        <w:rPr>
          <w:rFonts w:hint="eastAsia"/>
        </w:rPr>
        <w:t>面对惰性，许多人选择忽视它的存在，认为这只是短暂的情绪波动而已。然而，真正的挑战在于认识到惰性所带来的负面影响，并采取积极措施加以应对。明确自己想要达到的目标至关重要。有了清晰的方向之后，我们可以将大目标分解成一个个小步骤，这样每完成一个小目标都会带来成就感，激励我们继续前进。培养自律意识也不容忽视。制定合理的时间表，严格遵守作息规律，避免拖延症的发生。不要忘记给自己适当的奖励，这有助于增强动力，让克服惰性的过程变得更加愉快。</w:t>
      </w:r>
    </w:p>
    <w:p w14:paraId="4EA2A4F9" w14:textId="77777777" w:rsidR="005F08FD" w:rsidRDefault="005F08FD">
      <w:pPr>
        <w:rPr>
          <w:rFonts w:hint="eastAsia"/>
        </w:rPr>
      </w:pPr>
    </w:p>
    <w:p w14:paraId="1A5746AA" w14:textId="77777777" w:rsidR="005F08FD" w:rsidRDefault="005F08FD">
      <w:pPr>
        <w:rPr>
          <w:rFonts w:hint="eastAsia"/>
        </w:rPr>
      </w:pPr>
    </w:p>
    <w:p w14:paraId="7C5FC13D" w14:textId="77777777" w:rsidR="005F08FD" w:rsidRDefault="005F08FD">
      <w:pPr>
        <w:rPr>
          <w:rFonts w:hint="eastAsia"/>
        </w:rPr>
      </w:pPr>
      <w:r>
        <w:rPr>
          <w:rFonts w:hint="eastAsia"/>
        </w:rPr>
        <w:t>最后的总结</w:t>
      </w:r>
    </w:p>
    <w:p w14:paraId="117FF1AD" w14:textId="77777777" w:rsidR="005F08FD" w:rsidRDefault="005F08FD">
      <w:pPr>
        <w:rPr>
          <w:rFonts w:hint="eastAsia"/>
        </w:rPr>
      </w:pPr>
    </w:p>
    <w:p w14:paraId="35A741CD" w14:textId="77777777" w:rsidR="005F08FD" w:rsidRDefault="005F08FD">
      <w:pPr>
        <w:rPr>
          <w:rFonts w:hint="eastAsia"/>
        </w:rPr>
      </w:pPr>
      <w:r>
        <w:rPr>
          <w:rFonts w:hint="eastAsia"/>
        </w:rPr>
        <w:t>“惰”虽然看似只是一个简单的汉字，但它背后蕴含着丰富的内涵。无论是作为一种物理特性还是心理特征，“惰”都在提醒着我们要时刻警惕，不让这种消极的力量阻碍了我们前进的步伐。通过理解“惰”的本质，我们可以更好地认识自己，找到克服困难的方法，从而过上更加充实而有意义的生活。战胜惰性不仅是个人成长的关键，也是整个社会不断进步的基础。</w:t>
      </w:r>
    </w:p>
    <w:p w14:paraId="09AEBB58" w14:textId="77777777" w:rsidR="005F08FD" w:rsidRDefault="005F08FD">
      <w:pPr>
        <w:rPr>
          <w:rFonts w:hint="eastAsia"/>
        </w:rPr>
      </w:pPr>
    </w:p>
    <w:p w14:paraId="6BF2A003" w14:textId="77777777" w:rsidR="005F08FD" w:rsidRDefault="005F0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CDB8F" w14:textId="0F55DC57" w:rsidR="00594194" w:rsidRDefault="00594194"/>
    <w:sectPr w:rsidR="0059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94"/>
    <w:rsid w:val="00317C12"/>
    <w:rsid w:val="00594194"/>
    <w:rsid w:val="005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A5AD-6332-4B2A-9F51-9DDDD75B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