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06E5" w14:textId="77777777" w:rsidR="001A5A96" w:rsidRDefault="001A5A96">
      <w:pPr>
        <w:rPr>
          <w:rFonts w:hint="eastAsia"/>
        </w:rPr>
      </w:pPr>
    </w:p>
    <w:p w14:paraId="173904A1" w14:textId="77777777" w:rsidR="001A5A96" w:rsidRDefault="001A5A96">
      <w:pPr>
        <w:rPr>
          <w:rFonts w:hint="eastAsia"/>
        </w:rPr>
      </w:pPr>
      <w:r>
        <w:rPr>
          <w:rFonts w:hint="eastAsia"/>
        </w:rPr>
        <w:t>惰的拼音怎么写</w:t>
      </w:r>
    </w:p>
    <w:p w14:paraId="41FAF99B" w14:textId="77777777" w:rsidR="001A5A96" w:rsidRDefault="001A5A96">
      <w:pPr>
        <w:rPr>
          <w:rFonts w:hint="eastAsia"/>
        </w:rPr>
      </w:pPr>
      <w:r>
        <w:rPr>
          <w:rFonts w:hint="eastAsia"/>
        </w:rPr>
        <w:t>在汉语学习的过程中，正确掌握汉字的读音是至关重要的。今天我们要探讨的是“惰”字的拼音。“惰”，这个字描述了一种不愿意努力或不愿意行动的状态，也就是我们常说的懒惰。“惰”的拼音究竟是如何写的呢？实际上，“惰”的拼音写作“duò”。这里，“d”代表了声母，而“uò”则是韵母部分。</w:t>
      </w:r>
    </w:p>
    <w:p w14:paraId="2FA9A3B8" w14:textId="77777777" w:rsidR="001A5A96" w:rsidRDefault="001A5A96">
      <w:pPr>
        <w:rPr>
          <w:rFonts w:hint="eastAsia"/>
        </w:rPr>
      </w:pPr>
    </w:p>
    <w:p w14:paraId="3EBCA9E0" w14:textId="77777777" w:rsidR="001A5A96" w:rsidRDefault="001A5A96">
      <w:pPr>
        <w:rPr>
          <w:rFonts w:hint="eastAsia"/>
        </w:rPr>
      </w:pPr>
    </w:p>
    <w:p w14:paraId="0299AA0F" w14:textId="77777777" w:rsidR="001A5A96" w:rsidRDefault="001A5A96">
      <w:pPr>
        <w:rPr>
          <w:rFonts w:hint="eastAsia"/>
        </w:rPr>
      </w:pPr>
      <w:r>
        <w:rPr>
          <w:rFonts w:hint="eastAsia"/>
        </w:rPr>
        <w:t>深入了解“惰”的发音规则</w:t>
      </w:r>
    </w:p>
    <w:p w14:paraId="7A6E0239" w14:textId="77777777" w:rsidR="001A5A96" w:rsidRDefault="001A5A96">
      <w:pPr>
        <w:rPr>
          <w:rFonts w:hint="eastAsia"/>
        </w:rPr>
      </w:pPr>
      <w:r>
        <w:rPr>
          <w:rFonts w:hint="eastAsia"/>
        </w:rPr>
        <w:t>在汉语拼音系统中，“惰”的发音遵循一定的规则。它的声调是第四声，意味着从高到低的降调。这种声调的特点使得“惰”字在口语表达中很容易被识别出来。对于非母语者来说，掌握好声调是准确发音的关键所在。同时，“惰”字的声母“d”是一个清辅音，在发音时需要舌尖轻轻抵住上前牙，然后快速放开，产生一个短暂而清晰的声音。至于韵母“uò”，则要求发音时口型由小变大，先发“u”的音，再自然过渡到“o”的发音。</w:t>
      </w:r>
    </w:p>
    <w:p w14:paraId="78A943C9" w14:textId="77777777" w:rsidR="001A5A96" w:rsidRDefault="001A5A96">
      <w:pPr>
        <w:rPr>
          <w:rFonts w:hint="eastAsia"/>
        </w:rPr>
      </w:pPr>
    </w:p>
    <w:p w14:paraId="125707A1" w14:textId="77777777" w:rsidR="001A5A96" w:rsidRDefault="001A5A96">
      <w:pPr>
        <w:rPr>
          <w:rFonts w:hint="eastAsia"/>
        </w:rPr>
      </w:pPr>
    </w:p>
    <w:p w14:paraId="50C2801D" w14:textId="77777777" w:rsidR="001A5A96" w:rsidRDefault="001A5A96">
      <w:pPr>
        <w:rPr>
          <w:rFonts w:hint="eastAsia"/>
        </w:rPr>
      </w:pPr>
      <w:r>
        <w:rPr>
          <w:rFonts w:hint="eastAsia"/>
        </w:rPr>
        <w:t>“惰”字的文化背景与使用场景</w:t>
      </w:r>
    </w:p>
    <w:p w14:paraId="5954BA35" w14:textId="77777777" w:rsidR="001A5A96" w:rsidRDefault="001A5A96">
      <w:pPr>
        <w:rPr>
          <w:rFonts w:hint="eastAsia"/>
        </w:rPr>
      </w:pPr>
      <w:r>
        <w:rPr>
          <w:rFonts w:hint="eastAsia"/>
        </w:rPr>
        <w:t>“惰”不仅仅是一个简单的汉字，它背后蕴含着丰富的文化意义和价值观。在中国传统文化中，勤劳被视为一种美德，而懒惰（惰）则往往受到批评。因此，“惰”字经常出现在教育、文学作品以及日常对话中，用来提醒人们要克服懒惰，追求积极向上的生活态度。比如，在学校教育中，老师会教导学生要勤奋学习，不可有惰性；在职场上，雇主也会鼓励员工保持高效工作，远离懒惰的工作态度。</w:t>
      </w:r>
    </w:p>
    <w:p w14:paraId="005E6A6D" w14:textId="77777777" w:rsidR="001A5A96" w:rsidRDefault="001A5A96">
      <w:pPr>
        <w:rPr>
          <w:rFonts w:hint="eastAsia"/>
        </w:rPr>
      </w:pPr>
    </w:p>
    <w:p w14:paraId="57389661" w14:textId="77777777" w:rsidR="001A5A96" w:rsidRDefault="001A5A96">
      <w:pPr>
        <w:rPr>
          <w:rFonts w:hint="eastAsia"/>
        </w:rPr>
      </w:pPr>
    </w:p>
    <w:p w14:paraId="30DDAE11" w14:textId="77777777" w:rsidR="001A5A96" w:rsidRDefault="001A5A96">
      <w:pPr>
        <w:rPr>
          <w:rFonts w:hint="eastAsia"/>
        </w:rPr>
      </w:pPr>
      <w:r>
        <w:rPr>
          <w:rFonts w:hint="eastAsia"/>
        </w:rPr>
        <w:t>关于“惰”的一些有趣事实</w:t>
      </w:r>
    </w:p>
    <w:p w14:paraId="12D9F0CB" w14:textId="77777777" w:rsidR="001A5A96" w:rsidRDefault="001A5A96">
      <w:pPr>
        <w:rPr>
          <w:rFonts w:hint="eastAsia"/>
        </w:rPr>
      </w:pPr>
      <w:r>
        <w:rPr>
          <w:rFonts w:hint="eastAsia"/>
        </w:rPr>
        <w:t>有趣的是，“惰”字也与其他领域产生了联系，例如物理学中的“惰性气体”。虽然这里的“惰”指的是这些气体不容易发生化学反应的性质，但与汉字“惰”所代表的懒惰概念有所不同。不过，这也展示了同一个词汇在不同上下文中可以拥有不同的含义。“惰”字还常用于成语中，如“惰走不前”，形象地描绘了因懒惰而不愿前进的状态，进一步丰富了该字的应用范围。</w:t>
      </w:r>
    </w:p>
    <w:p w14:paraId="2211C19E" w14:textId="77777777" w:rsidR="001A5A96" w:rsidRDefault="001A5A96">
      <w:pPr>
        <w:rPr>
          <w:rFonts w:hint="eastAsia"/>
        </w:rPr>
      </w:pPr>
    </w:p>
    <w:p w14:paraId="38D92320" w14:textId="77777777" w:rsidR="001A5A96" w:rsidRDefault="001A5A96">
      <w:pPr>
        <w:rPr>
          <w:rFonts w:hint="eastAsia"/>
        </w:rPr>
      </w:pPr>
    </w:p>
    <w:p w14:paraId="1AE94EF8" w14:textId="77777777" w:rsidR="001A5A96" w:rsidRDefault="001A5A96">
      <w:pPr>
        <w:rPr>
          <w:rFonts w:hint="eastAsia"/>
        </w:rPr>
      </w:pPr>
      <w:r>
        <w:rPr>
          <w:rFonts w:hint="eastAsia"/>
        </w:rPr>
        <w:t>最后的总结</w:t>
      </w:r>
    </w:p>
    <w:p w14:paraId="165887AC" w14:textId="77777777" w:rsidR="001A5A96" w:rsidRDefault="001A5A96">
      <w:pPr>
        <w:rPr>
          <w:rFonts w:hint="eastAsia"/>
        </w:rPr>
      </w:pPr>
      <w:r>
        <w:rPr>
          <w:rFonts w:hint="eastAsia"/>
        </w:rPr>
        <w:t>通过上述讨论，我们可以看到，“惰”字的拼音为“duò”，其不仅承载着特定的语言学信息，还在文化和科学等领域展现了多面性。无论是在日常生活还是专业研究中，“惰”都有着不可忽视的作用。了解并正确使用这一词汇，有助于我们更好地进行交流，同时也能够深入理解汉语语言文化的博大精深。</w:t>
      </w:r>
    </w:p>
    <w:p w14:paraId="4F799597" w14:textId="77777777" w:rsidR="001A5A96" w:rsidRDefault="001A5A96">
      <w:pPr>
        <w:rPr>
          <w:rFonts w:hint="eastAsia"/>
        </w:rPr>
      </w:pPr>
    </w:p>
    <w:p w14:paraId="0E8F997F" w14:textId="77777777" w:rsidR="001A5A96" w:rsidRDefault="001A5A96">
      <w:pPr>
        <w:rPr>
          <w:rFonts w:hint="eastAsia"/>
        </w:rPr>
      </w:pPr>
    </w:p>
    <w:p w14:paraId="459FE304" w14:textId="77777777" w:rsidR="001A5A96" w:rsidRDefault="001A5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E644A" w14:textId="360053E9" w:rsidR="005F6D93" w:rsidRDefault="005F6D93"/>
    <w:sectPr w:rsidR="005F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93"/>
    <w:rsid w:val="001A5A96"/>
    <w:rsid w:val="00317C12"/>
    <w:rsid w:val="005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E55E9-7D4E-4047-A642-B54FE399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