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C358" w14:textId="77777777" w:rsidR="001E6B83" w:rsidRDefault="001E6B83">
      <w:pPr>
        <w:rPr>
          <w:rFonts w:hint="eastAsia"/>
        </w:rPr>
      </w:pPr>
      <w:r>
        <w:rPr>
          <w:rFonts w:hint="eastAsia"/>
        </w:rPr>
        <w:t>待多音字组词和的拼音组词</w:t>
      </w:r>
    </w:p>
    <w:p w14:paraId="31E2D66E" w14:textId="77777777" w:rsidR="001E6B83" w:rsidRDefault="001E6B83">
      <w:pPr>
        <w:rPr>
          <w:rFonts w:hint="eastAsia"/>
        </w:rPr>
      </w:pPr>
      <w:r>
        <w:rPr>
          <w:rFonts w:hint="eastAsia"/>
        </w:rPr>
        <w:t>汉语，作为世界上最古老且持续使用的书写系统之一，其魅力不仅在于悠久的历史，更在于它丰富的词汇和复杂的语法规则。其中，多音字和拼音组词是汉语学习者常常遇到的两个有趣而又具有挑战性的方面。</w:t>
      </w:r>
    </w:p>
    <w:p w14:paraId="17EEE62C" w14:textId="77777777" w:rsidR="001E6B83" w:rsidRDefault="001E6B83">
      <w:pPr>
        <w:rPr>
          <w:rFonts w:hint="eastAsia"/>
        </w:rPr>
      </w:pPr>
    </w:p>
    <w:p w14:paraId="12D15379" w14:textId="77777777" w:rsidR="001E6B83" w:rsidRDefault="001E6B83">
      <w:pPr>
        <w:rPr>
          <w:rFonts w:hint="eastAsia"/>
        </w:rPr>
      </w:pPr>
    </w:p>
    <w:p w14:paraId="481CAE26" w14:textId="77777777" w:rsidR="001E6B83" w:rsidRDefault="001E6B83">
      <w:pPr>
        <w:rPr>
          <w:rFonts w:hint="eastAsia"/>
        </w:rPr>
      </w:pPr>
      <w:r>
        <w:rPr>
          <w:rFonts w:hint="eastAsia"/>
        </w:rPr>
        <w:t>多音字的魅力</w:t>
      </w:r>
    </w:p>
    <w:p w14:paraId="1B32273E" w14:textId="77777777" w:rsidR="001E6B83" w:rsidRDefault="001E6B83">
      <w:pPr>
        <w:rPr>
          <w:rFonts w:hint="eastAsia"/>
        </w:rPr>
      </w:pPr>
      <w:r>
        <w:rPr>
          <w:rFonts w:hint="eastAsia"/>
        </w:rPr>
        <w:t>多音字指的是一个汉字在不同语境下可以有多个发音。例如，“行”字，既可以读作“xíng”，表示行走、进行；也可以读作“háng”，用于银行或行业等词汇中。这种特性赋予了汉语更多的表达可能性，同时也增加了语言学习的复杂性。对于母语为非汉语的学习者来说，掌握多音字的不同发音及其意义是一项艰巨的任务。然而，一旦熟悉了这些规则，他们就能更加准确地理解并使用汉语。</w:t>
      </w:r>
    </w:p>
    <w:p w14:paraId="32E37467" w14:textId="77777777" w:rsidR="001E6B83" w:rsidRDefault="001E6B83">
      <w:pPr>
        <w:rPr>
          <w:rFonts w:hint="eastAsia"/>
        </w:rPr>
      </w:pPr>
    </w:p>
    <w:p w14:paraId="11AFEE35" w14:textId="77777777" w:rsidR="001E6B83" w:rsidRDefault="001E6B83">
      <w:pPr>
        <w:rPr>
          <w:rFonts w:hint="eastAsia"/>
        </w:rPr>
      </w:pPr>
    </w:p>
    <w:p w14:paraId="5AFD7C6A" w14:textId="77777777" w:rsidR="001E6B83" w:rsidRDefault="001E6B83">
      <w:pPr>
        <w:rPr>
          <w:rFonts w:hint="eastAsia"/>
        </w:rPr>
      </w:pPr>
      <w:r>
        <w:rPr>
          <w:rFonts w:hint="eastAsia"/>
        </w:rPr>
        <w:t>多音字组词实例</w:t>
      </w:r>
    </w:p>
    <w:p w14:paraId="5232CDEF" w14:textId="77777777" w:rsidR="001E6B83" w:rsidRDefault="001E6B83">
      <w:pPr>
        <w:rPr>
          <w:rFonts w:hint="eastAsia"/>
        </w:rPr>
      </w:pPr>
      <w:r>
        <w:rPr>
          <w:rFonts w:hint="eastAsia"/>
        </w:rPr>
        <w:t>我们可以通过一些具体的例子来了解多音字的运用。比如，“长”这个字，在形容物体尺寸时读作“cháng”，如“长度”；而在表示时间久远或者领导人的时候，则读作“zhǎng”，像“成长”或“班长”。又如“发”，有“fā”和“fà”两种读法，前者与发送、发展相关，后者指头发。通过这样的多音字，我们可以构建出丰富多彩的词汇库，每个词语都有其独特的含义和用法。</w:t>
      </w:r>
    </w:p>
    <w:p w14:paraId="34D8B095" w14:textId="77777777" w:rsidR="001E6B83" w:rsidRDefault="001E6B83">
      <w:pPr>
        <w:rPr>
          <w:rFonts w:hint="eastAsia"/>
        </w:rPr>
      </w:pPr>
    </w:p>
    <w:p w14:paraId="78AB10E7" w14:textId="77777777" w:rsidR="001E6B83" w:rsidRDefault="001E6B83">
      <w:pPr>
        <w:rPr>
          <w:rFonts w:hint="eastAsia"/>
        </w:rPr>
      </w:pPr>
    </w:p>
    <w:p w14:paraId="0464BEDC" w14:textId="77777777" w:rsidR="001E6B83" w:rsidRDefault="001E6B83">
      <w:pPr>
        <w:rPr>
          <w:rFonts w:hint="eastAsia"/>
        </w:rPr>
      </w:pPr>
      <w:r>
        <w:rPr>
          <w:rFonts w:hint="eastAsia"/>
        </w:rPr>
        <w:t>拼音的重要性</w:t>
      </w:r>
    </w:p>
    <w:p w14:paraId="5CE8E649" w14:textId="77777777" w:rsidR="001E6B83" w:rsidRDefault="001E6B83">
      <w:pPr>
        <w:rPr>
          <w:rFonts w:hint="eastAsia"/>
        </w:rPr>
      </w:pPr>
      <w:r>
        <w:rPr>
          <w:rFonts w:hint="eastAsia"/>
        </w:rPr>
        <w:t>拼音是帮助人们正确发音和学习汉字的重要工具。它是根据现代标准汉语（普通话）制定的一套注音系统。拼音不仅能辅助初学者快速掌握汉字的发音，还被广泛应用于汉语教学、计算机输入以及对外交流等多个领域。对于那些不熟悉汉字书写的人来说，拼音提供了一种简便的方式来交流信息。</w:t>
      </w:r>
    </w:p>
    <w:p w14:paraId="7D3CA6DC" w14:textId="77777777" w:rsidR="001E6B83" w:rsidRDefault="001E6B83">
      <w:pPr>
        <w:rPr>
          <w:rFonts w:hint="eastAsia"/>
        </w:rPr>
      </w:pPr>
    </w:p>
    <w:p w14:paraId="4430FAD1" w14:textId="77777777" w:rsidR="001E6B83" w:rsidRDefault="001E6B83">
      <w:pPr>
        <w:rPr>
          <w:rFonts w:hint="eastAsia"/>
        </w:rPr>
      </w:pPr>
    </w:p>
    <w:p w14:paraId="44081E12" w14:textId="77777777" w:rsidR="001E6B83" w:rsidRDefault="001E6B83">
      <w:pPr>
        <w:rPr>
          <w:rFonts w:hint="eastAsia"/>
        </w:rPr>
      </w:pPr>
      <w:r>
        <w:rPr>
          <w:rFonts w:hint="eastAsia"/>
        </w:rPr>
        <w:t>拼音组词的灵活性</w:t>
      </w:r>
    </w:p>
    <w:p w14:paraId="6584380C" w14:textId="77777777" w:rsidR="001E6B83" w:rsidRDefault="001E6B83">
      <w:pPr>
        <w:rPr>
          <w:rFonts w:hint="eastAsia"/>
        </w:rPr>
      </w:pPr>
      <w:r>
        <w:rPr>
          <w:rFonts w:hint="eastAsia"/>
        </w:rPr>
        <w:t>利用拼音组词，我们可以轻松地将不同的声母、韵母组合在一起，形成新的词汇。例如，“lì”这个音节，可以构成“立”、“力”、“丽”等不同意义的汉字。同样的，当我们将“shì”这个音节与其他音节结合时，就可以得到诸如“世界”、“事实”、“试用”等多种表达。这种灵活性使得汉语既富有变化又充满趣味。</w:t>
      </w:r>
    </w:p>
    <w:p w14:paraId="371E7198" w14:textId="77777777" w:rsidR="001E6B83" w:rsidRDefault="001E6B83">
      <w:pPr>
        <w:rPr>
          <w:rFonts w:hint="eastAsia"/>
        </w:rPr>
      </w:pPr>
    </w:p>
    <w:p w14:paraId="5142BB39" w14:textId="77777777" w:rsidR="001E6B83" w:rsidRDefault="001E6B83">
      <w:pPr>
        <w:rPr>
          <w:rFonts w:hint="eastAsia"/>
        </w:rPr>
      </w:pPr>
    </w:p>
    <w:p w14:paraId="35CE2C8C" w14:textId="77777777" w:rsidR="001E6B83" w:rsidRDefault="001E6B83">
      <w:pPr>
        <w:rPr>
          <w:rFonts w:hint="eastAsia"/>
        </w:rPr>
      </w:pPr>
      <w:r>
        <w:rPr>
          <w:rFonts w:hint="eastAsia"/>
        </w:rPr>
        <w:t>最后的总结</w:t>
      </w:r>
    </w:p>
    <w:p w14:paraId="465A2849" w14:textId="77777777" w:rsidR="001E6B83" w:rsidRDefault="001E6B83">
      <w:pPr>
        <w:rPr>
          <w:rFonts w:hint="eastAsia"/>
        </w:rPr>
      </w:pPr>
      <w:r>
        <w:rPr>
          <w:rFonts w:hint="eastAsia"/>
        </w:rPr>
        <w:t>多音字和拼音组词都是汉语不可或缺的部分。它们不仅展示了汉语的博大精深，也为学习者提供了无限的乐趣和挑战。无论是深入研究还是日常使用，理解和掌握这两个方面都能够极大地提升我们对汉语的认识和应用能力。随着全球化进程的加快，越来越多的人开始关注并学习汉语，而多音字和拼音组词无疑将成为他们探索这一美丽语言旅程中的重要指南。</w:t>
      </w:r>
    </w:p>
    <w:p w14:paraId="1D2F3A90" w14:textId="77777777" w:rsidR="001E6B83" w:rsidRDefault="001E6B83">
      <w:pPr>
        <w:rPr>
          <w:rFonts w:hint="eastAsia"/>
        </w:rPr>
      </w:pPr>
    </w:p>
    <w:p w14:paraId="1FC6B5BD" w14:textId="77777777" w:rsidR="001E6B83" w:rsidRDefault="001E6B83">
      <w:pPr>
        <w:rPr>
          <w:rFonts w:hint="eastAsia"/>
        </w:rPr>
      </w:pPr>
      <w:r>
        <w:rPr>
          <w:rFonts w:hint="eastAsia"/>
        </w:rPr>
        <w:t>本文是由每日作文网(2345lzwz.com)为大家创作</w:t>
      </w:r>
    </w:p>
    <w:p w14:paraId="23598A65" w14:textId="37E67942" w:rsidR="004D59E6" w:rsidRDefault="004D59E6"/>
    <w:sectPr w:rsidR="004D59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E6"/>
    <w:rsid w:val="001E6B83"/>
    <w:rsid w:val="00317C12"/>
    <w:rsid w:val="004D5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EFC05-FEAD-48C1-82D0-A88057D5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59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59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59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59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59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59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59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59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59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59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59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59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59E6"/>
    <w:rPr>
      <w:rFonts w:cstheme="majorBidi"/>
      <w:color w:val="2F5496" w:themeColor="accent1" w:themeShade="BF"/>
      <w:sz w:val="28"/>
      <w:szCs w:val="28"/>
    </w:rPr>
  </w:style>
  <w:style w:type="character" w:customStyle="1" w:styleId="50">
    <w:name w:val="标题 5 字符"/>
    <w:basedOn w:val="a0"/>
    <w:link w:val="5"/>
    <w:uiPriority w:val="9"/>
    <w:semiHidden/>
    <w:rsid w:val="004D59E6"/>
    <w:rPr>
      <w:rFonts w:cstheme="majorBidi"/>
      <w:color w:val="2F5496" w:themeColor="accent1" w:themeShade="BF"/>
      <w:sz w:val="24"/>
    </w:rPr>
  </w:style>
  <w:style w:type="character" w:customStyle="1" w:styleId="60">
    <w:name w:val="标题 6 字符"/>
    <w:basedOn w:val="a0"/>
    <w:link w:val="6"/>
    <w:uiPriority w:val="9"/>
    <w:semiHidden/>
    <w:rsid w:val="004D59E6"/>
    <w:rPr>
      <w:rFonts w:cstheme="majorBidi"/>
      <w:b/>
      <w:bCs/>
      <w:color w:val="2F5496" w:themeColor="accent1" w:themeShade="BF"/>
    </w:rPr>
  </w:style>
  <w:style w:type="character" w:customStyle="1" w:styleId="70">
    <w:name w:val="标题 7 字符"/>
    <w:basedOn w:val="a0"/>
    <w:link w:val="7"/>
    <w:uiPriority w:val="9"/>
    <w:semiHidden/>
    <w:rsid w:val="004D59E6"/>
    <w:rPr>
      <w:rFonts w:cstheme="majorBidi"/>
      <w:b/>
      <w:bCs/>
      <w:color w:val="595959" w:themeColor="text1" w:themeTint="A6"/>
    </w:rPr>
  </w:style>
  <w:style w:type="character" w:customStyle="1" w:styleId="80">
    <w:name w:val="标题 8 字符"/>
    <w:basedOn w:val="a0"/>
    <w:link w:val="8"/>
    <w:uiPriority w:val="9"/>
    <w:semiHidden/>
    <w:rsid w:val="004D59E6"/>
    <w:rPr>
      <w:rFonts w:cstheme="majorBidi"/>
      <w:color w:val="595959" w:themeColor="text1" w:themeTint="A6"/>
    </w:rPr>
  </w:style>
  <w:style w:type="character" w:customStyle="1" w:styleId="90">
    <w:name w:val="标题 9 字符"/>
    <w:basedOn w:val="a0"/>
    <w:link w:val="9"/>
    <w:uiPriority w:val="9"/>
    <w:semiHidden/>
    <w:rsid w:val="004D59E6"/>
    <w:rPr>
      <w:rFonts w:eastAsiaTheme="majorEastAsia" w:cstheme="majorBidi"/>
      <w:color w:val="595959" w:themeColor="text1" w:themeTint="A6"/>
    </w:rPr>
  </w:style>
  <w:style w:type="paragraph" w:styleId="a3">
    <w:name w:val="Title"/>
    <w:basedOn w:val="a"/>
    <w:next w:val="a"/>
    <w:link w:val="a4"/>
    <w:uiPriority w:val="10"/>
    <w:qFormat/>
    <w:rsid w:val="004D59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59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59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59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59E6"/>
    <w:pPr>
      <w:spacing w:before="160"/>
      <w:jc w:val="center"/>
    </w:pPr>
    <w:rPr>
      <w:i/>
      <w:iCs/>
      <w:color w:val="404040" w:themeColor="text1" w:themeTint="BF"/>
    </w:rPr>
  </w:style>
  <w:style w:type="character" w:customStyle="1" w:styleId="a8">
    <w:name w:val="引用 字符"/>
    <w:basedOn w:val="a0"/>
    <w:link w:val="a7"/>
    <w:uiPriority w:val="29"/>
    <w:rsid w:val="004D59E6"/>
    <w:rPr>
      <w:i/>
      <w:iCs/>
      <w:color w:val="404040" w:themeColor="text1" w:themeTint="BF"/>
    </w:rPr>
  </w:style>
  <w:style w:type="paragraph" w:styleId="a9">
    <w:name w:val="List Paragraph"/>
    <w:basedOn w:val="a"/>
    <w:uiPriority w:val="34"/>
    <w:qFormat/>
    <w:rsid w:val="004D59E6"/>
    <w:pPr>
      <w:ind w:left="720"/>
      <w:contextualSpacing/>
    </w:pPr>
  </w:style>
  <w:style w:type="character" w:styleId="aa">
    <w:name w:val="Intense Emphasis"/>
    <w:basedOn w:val="a0"/>
    <w:uiPriority w:val="21"/>
    <w:qFormat/>
    <w:rsid w:val="004D59E6"/>
    <w:rPr>
      <w:i/>
      <w:iCs/>
      <w:color w:val="2F5496" w:themeColor="accent1" w:themeShade="BF"/>
    </w:rPr>
  </w:style>
  <w:style w:type="paragraph" w:styleId="ab">
    <w:name w:val="Intense Quote"/>
    <w:basedOn w:val="a"/>
    <w:next w:val="a"/>
    <w:link w:val="ac"/>
    <w:uiPriority w:val="30"/>
    <w:qFormat/>
    <w:rsid w:val="004D5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59E6"/>
    <w:rPr>
      <w:i/>
      <w:iCs/>
      <w:color w:val="2F5496" w:themeColor="accent1" w:themeShade="BF"/>
    </w:rPr>
  </w:style>
  <w:style w:type="character" w:styleId="ad">
    <w:name w:val="Intense Reference"/>
    <w:basedOn w:val="a0"/>
    <w:uiPriority w:val="32"/>
    <w:qFormat/>
    <w:rsid w:val="004D5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2025-03-22T07:26:00Z</dcterms:created>
  <dcterms:modified xsi:type="dcterms:W3CDTF">2025-03-22T07:26:00Z</dcterms:modified>
</cp:coreProperties>
</file>