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60D1" w14:textId="77777777" w:rsidR="00BB45E3" w:rsidRDefault="00BB45E3">
      <w:pPr>
        <w:rPr>
          <w:rFonts w:hint="eastAsia"/>
        </w:rPr>
      </w:pPr>
    </w:p>
    <w:p w14:paraId="3892E631" w14:textId="77777777" w:rsidR="00BB45E3" w:rsidRDefault="00BB45E3">
      <w:pPr>
        <w:rPr>
          <w:rFonts w:hint="eastAsia"/>
        </w:rPr>
      </w:pPr>
      <w:r>
        <w:rPr>
          <w:rFonts w:hint="eastAsia"/>
        </w:rPr>
        <w:t>弹的拼音和组词组</w:t>
      </w:r>
    </w:p>
    <w:p w14:paraId="6A810144" w14:textId="77777777" w:rsidR="00BB45E3" w:rsidRDefault="00BB45E3">
      <w:pPr>
        <w:rPr>
          <w:rFonts w:hint="eastAsia"/>
        </w:rPr>
      </w:pPr>
      <w:r>
        <w:rPr>
          <w:rFonts w:hint="eastAsia"/>
        </w:rPr>
        <w:t>在汉语学习的过程中，汉字的学习是基础也是关键。今天我们就来探讨一个常用汉字：“弹”。这个字不仅在日常交流中频繁出现，而且其多样的读音和丰富的词组也使得它成为了一个非常有趣的研究对象。</w:t>
      </w:r>
    </w:p>
    <w:p w14:paraId="7B1704C0" w14:textId="77777777" w:rsidR="00BB45E3" w:rsidRDefault="00BB45E3">
      <w:pPr>
        <w:rPr>
          <w:rFonts w:hint="eastAsia"/>
        </w:rPr>
      </w:pPr>
    </w:p>
    <w:p w14:paraId="49CAAC99" w14:textId="77777777" w:rsidR="00BB45E3" w:rsidRDefault="00BB45E3">
      <w:pPr>
        <w:rPr>
          <w:rFonts w:hint="eastAsia"/>
        </w:rPr>
      </w:pPr>
    </w:p>
    <w:p w14:paraId="2A8A0601" w14:textId="77777777" w:rsidR="00BB45E3" w:rsidRDefault="00BB45E3">
      <w:pPr>
        <w:rPr>
          <w:rFonts w:hint="eastAsia"/>
        </w:rPr>
      </w:pPr>
      <w:r>
        <w:rPr>
          <w:rFonts w:hint="eastAsia"/>
        </w:rPr>
        <w:t>弹的基本信息</w:t>
      </w:r>
    </w:p>
    <w:p w14:paraId="21DFA67B" w14:textId="77777777" w:rsidR="00BB45E3" w:rsidRDefault="00BB45E3">
      <w:pPr>
        <w:rPr>
          <w:rFonts w:hint="eastAsia"/>
        </w:rPr>
      </w:pPr>
      <w:r>
        <w:rPr>
          <w:rFonts w:hint="eastAsia"/>
        </w:rPr>
        <w:t>“弹”是一个多音字，主要的两个读音分别是tán（阳平）和dàn（去声）。当读作tán时，它通常表示动作，如用手或其他工具使物体脱离原来的位置或状态；而读作dàn时，则常用来指代某些武器或机械中的子弹、炮弹等。</w:t>
      </w:r>
    </w:p>
    <w:p w14:paraId="27A38364" w14:textId="77777777" w:rsidR="00BB45E3" w:rsidRDefault="00BB45E3">
      <w:pPr>
        <w:rPr>
          <w:rFonts w:hint="eastAsia"/>
        </w:rPr>
      </w:pPr>
    </w:p>
    <w:p w14:paraId="28B9AB8E" w14:textId="77777777" w:rsidR="00BB45E3" w:rsidRDefault="00BB45E3">
      <w:pPr>
        <w:rPr>
          <w:rFonts w:hint="eastAsia"/>
        </w:rPr>
      </w:pPr>
    </w:p>
    <w:p w14:paraId="2780FD84" w14:textId="77777777" w:rsidR="00BB45E3" w:rsidRDefault="00BB45E3">
      <w:pPr>
        <w:rPr>
          <w:rFonts w:hint="eastAsia"/>
        </w:rPr>
      </w:pPr>
      <w:r>
        <w:rPr>
          <w:rFonts w:hint="eastAsia"/>
        </w:rPr>
        <w:t>弹的读音为tán时的用法</w:t>
      </w:r>
    </w:p>
    <w:p w14:paraId="4EB7E300" w14:textId="77777777" w:rsidR="00BB45E3" w:rsidRDefault="00BB45E3">
      <w:pPr>
        <w:rPr>
          <w:rFonts w:hint="eastAsia"/>
        </w:rPr>
      </w:pPr>
      <w:r>
        <w:rPr>
          <w:rFonts w:hint="eastAsia"/>
        </w:rPr>
        <w:t>作为动词使用时，“弹”的含义十分丰富。例如，“弹琴”，指的是用手指拨弄琴弦发出声音；“弹跳”，描述的是物体受到外力后向上或向前跳跃的动作。还有“弹性”一词，用于形容物质能够恢复原状的能力，这些都展示了“弹”字在表达动作和性质方面的多样性。</w:t>
      </w:r>
    </w:p>
    <w:p w14:paraId="45427710" w14:textId="77777777" w:rsidR="00BB45E3" w:rsidRDefault="00BB45E3">
      <w:pPr>
        <w:rPr>
          <w:rFonts w:hint="eastAsia"/>
        </w:rPr>
      </w:pPr>
    </w:p>
    <w:p w14:paraId="6D8D3BED" w14:textId="77777777" w:rsidR="00BB45E3" w:rsidRDefault="00BB45E3">
      <w:pPr>
        <w:rPr>
          <w:rFonts w:hint="eastAsia"/>
        </w:rPr>
      </w:pPr>
    </w:p>
    <w:p w14:paraId="7A727D5B" w14:textId="77777777" w:rsidR="00BB45E3" w:rsidRDefault="00BB45E3">
      <w:pPr>
        <w:rPr>
          <w:rFonts w:hint="eastAsia"/>
        </w:rPr>
      </w:pPr>
      <w:r>
        <w:rPr>
          <w:rFonts w:hint="eastAsia"/>
        </w:rPr>
        <w:t>弹的读音为dàn时的用法</w:t>
      </w:r>
    </w:p>
    <w:p w14:paraId="56DB0439" w14:textId="77777777" w:rsidR="00BB45E3" w:rsidRDefault="00BB45E3">
      <w:pPr>
        <w:rPr>
          <w:rFonts w:hint="eastAsia"/>
        </w:rPr>
      </w:pPr>
      <w:r>
        <w:rPr>
          <w:rFonts w:hint="eastAsia"/>
        </w:rPr>
        <w:t>当“弹”读作dàn时，其意义转向了具体的物品。比如“子弹”，指的是枪械发射出的金属小球；“炮弹”，则是火炮射击时使用的爆炸物。“弹药”作为一个通用术语，涵盖了所有类型的战斗物资，从最小的手枪子弹到最大的导弹，都在此范畴内。</w:t>
      </w:r>
    </w:p>
    <w:p w14:paraId="01D6BFF0" w14:textId="77777777" w:rsidR="00BB45E3" w:rsidRDefault="00BB45E3">
      <w:pPr>
        <w:rPr>
          <w:rFonts w:hint="eastAsia"/>
        </w:rPr>
      </w:pPr>
    </w:p>
    <w:p w14:paraId="30507FB9" w14:textId="77777777" w:rsidR="00BB45E3" w:rsidRDefault="00BB45E3">
      <w:pPr>
        <w:rPr>
          <w:rFonts w:hint="eastAsia"/>
        </w:rPr>
      </w:pPr>
    </w:p>
    <w:p w14:paraId="184AAD70" w14:textId="77777777" w:rsidR="00BB45E3" w:rsidRDefault="00BB45E3">
      <w:pPr>
        <w:rPr>
          <w:rFonts w:hint="eastAsia"/>
        </w:rPr>
      </w:pPr>
      <w:r>
        <w:rPr>
          <w:rFonts w:hint="eastAsia"/>
        </w:rPr>
        <w:t>弹的相关成语和短语</w:t>
      </w:r>
    </w:p>
    <w:p w14:paraId="6CE66389" w14:textId="77777777" w:rsidR="00BB45E3" w:rsidRDefault="00BB45E3">
      <w:pPr>
        <w:rPr>
          <w:rFonts w:hint="eastAsia"/>
        </w:rPr>
      </w:pPr>
      <w:r>
        <w:rPr>
          <w:rFonts w:hint="eastAsia"/>
        </w:rPr>
        <w:t>围绕着“弹”字，还形成了一些富有深意的成语和短语。“弹尽援绝”形象地描绘了一种极端的困境，即所有的资源都已耗尽，没有了外界的帮助；“弹冠相庆”则来源于古代官员升迁时的情景，比喻朋友间相互祝贺喜事。这些成语不仅增添了语言的魅力，也让人们对中国文化的深厚底蕴有了更深的理解。</w:t>
      </w:r>
    </w:p>
    <w:p w14:paraId="6453D46A" w14:textId="77777777" w:rsidR="00BB45E3" w:rsidRDefault="00BB45E3">
      <w:pPr>
        <w:rPr>
          <w:rFonts w:hint="eastAsia"/>
        </w:rPr>
      </w:pPr>
    </w:p>
    <w:p w14:paraId="0EE47B34" w14:textId="77777777" w:rsidR="00BB45E3" w:rsidRDefault="00BB45E3">
      <w:pPr>
        <w:rPr>
          <w:rFonts w:hint="eastAsia"/>
        </w:rPr>
      </w:pPr>
    </w:p>
    <w:p w14:paraId="237F6949" w14:textId="77777777" w:rsidR="00BB45E3" w:rsidRDefault="00BB45E3">
      <w:pPr>
        <w:rPr>
          <w:rFonts w:hint="eastAsia"/>
        </w:rPr>
      </w:pPr>
      <w:r>
        <w:rPr>
          <w:rFonts w:hint="eastAsia"/>
        </w:rPr>
        <w:t>最后的总结</w:t>
      </w:r>
    </w:p>
    <w:p w14:paraId="3E0D9357" w14:textId="77777777" w:rsidR="00BB45E3" w:rsidRDefault="00BB45E3">
      <w:pPr>
        <w:rPr>
          <w:rFonts w:hint="eastAsia"/>
        </w:rPr>
      </w:pPr>
      <w:r>
        <w:rPr>
          <w:rFonts w:hint="eastAsia"/>
        </w:rPr>
        <w:t>通过对“弹”的拼音和组词组的学习，我们不仅能更好地掌握这个汉字的多种用法，还能感受到汉语词汇的丰富多彩。无论是作为动词还是名词，“弹”都展现出了汉语独特的魅力和生命力。希望这篇介绍能让大家对“弹”有更全面的认识，并激发起对汉语学习的热情。</w:t>
      </w:r>
    </w:p>
    <w:p w14:paraId="35F98E00" w14:textId="77777777" w:rsidR="00BB45E3" w:rsidRDefault="00BB45E3">
      <w:pPr>
        <w:rPr>
          <w:rFonts w:hint="eastAsia"/>
        </w:rPr>
      </w:pPr>
    </w:p>
    <w:p w14:paraId="683BD81F" w14:textId="77777777" w:rsidR="00BB45E3" w:rsidRDefault="00BB45E3">
      <w:pPr>
        <w:rPr>
          <w:rFonts w:hint="eastAsia"/>
        </w:rPr>
      </w:pPr>
    </w:p>
    <w:p w14:paraId="5EC66782" w14:textId="77777777" w:rsidR="00BB45E3" w:rsidRDefault="00BB45E3">
      <w:pPr>
        <w:rPr>
          <w:rFonts w:hint="eastAsia"/>
        </w:rPr>
      </w:pPr>
      <w:r>
        <w:rPr>
          <w:rFonts w:hint="eastAsia"/>
        </w:rPr>
        <w:t>本文是由每日作文网(2345lzwz.com)为大家创作</w:t>
      </w:r>
    </w:p>
    <w:p w14:paraId="11424E22" w14:textId="376CAA1A" w:rsidR="00054429" w:rsidRDefault="00054429"/>
    <w:sectPr w:rsidR="00054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29"/>
    <w:rsid w:val="00054429"/>
    <w:rsid w:val="00317C12"/>
    <w:rsid w:val="00BB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CB24C-C832-40F3-A4A8-71C736F6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429"/>
    <w:rPr>
      <w:rFonts w:cstheme="majorBidi"/>
      <w:color w:val="2F5496" w:themeColor="accent1" w:themeShade="BF"/>
      <w:sz w:val="28"/>
      <w:szCs w:val="28"/>
    </w:rPr>
  </w:style>
  <w:style w:type="character" w:customStyle="1" w:styleId="50">
    <w:name w:val="标题 5 字符"/>
    <w:basedOn w:val="a0"/>
    <w:link w:val="5"/>
    <w:uiPriority w:val="9"/>
    <w:semiHidden/>
    <w:rsid w:val="00054429"/>
    <w:rPr>
      <w:rFonts w:cstheme="majorBidi"/>
      <w:color w:val="2F5496" w:themeColor="accent1" w:themeShade="BF"/>
      <w:sz w:val="24"/>
    </w:rPr>
  </w:style>
  <w:style w:type="character" w:customStyle="1" w:styleId="60">
    <w:name w:val="标题 6 字符"/>
    <w:basedOn w:val="a0"/>
    <w:link w:val="6"/>
    <w:uiPriority w:val="9"/>
    <w:semiHidden/>
    <w:rsid w:val="00054429"/>
    <w:rPr>
      <w:rFonts w:cstheme="majorBidi"/>
      <w:b/>
      <w:bCs/>
      <w:color w:val="2F5496" w:themeColor="accent1" w:themeShade="BF"/>
    </w:rPr>
  </w:style>
  <w:style w:type="character" w:customStyle="1" w:styleId="70">
    <w:name w:val="标题 7 字符"/>
    <w:basedOn w:val="a0"/>
    <w:link w:val="7"/>
    <w:uiPriority w:val="9"/>
    <w:semiHidden/>
    <w:rsid w:val="00054429"/>
    <w:rPr>
      <w:rFonts w:cstheme="majorBidi"/>
      <w:b/>
      <w:bCs/>
      <w:color w:val="595959" w:themeColor="text1" w:themeTint="A6"/>
    </w:rPr>
  </w:style>
  <w:style w:type="character" w:customStyle="1" w:styleId="80">
    <w:name w:val="标题 8 字符"/>
    <w:basedOn w:val="a0"/>
    <w:link w:val="8"/>
    <w:uiPriority w:val="9"/>
    <w:semiHidden/>
    <w:rsid w:val="00054429"/>
    <w:rPr>
      <w:rFonts w:cstheme="majorBidi"/>
      <w:color w:val="595959" w:themeColor="text1" w:themeTint="A6"/>
    </w:rPr>
  </w:style>
  <w:style w:type="character" w:customStyle="1" w:styleId="90">
    <w:name w:val="标题 9 字符"/>
    <w:basedOn w:val="a0"/>
    <w:link w:val="9"/>
    <w:uiPriority w:val="9"/>
    <w:semiHidden/>
    <w:rsid w:val="00054429"/>
    <w:rPr>
      <w:rFonts w:eastAsiaTheme="majorEastAsia" w:cstheme="majorBidi"/>
      <w:color w:val="595959" w:themeColor="text1" w:themeTint="A6"/>
    </w:rPr>
  </w:style>
  <w:style w:type="paragraph" w:styleId="a3">
    <w:name w:val="Title"/>
    <w:basedOn w:val="a"/>
    <w:next w:val="a"/>
    <w:link w:val="a4"/>
    <w:uiPriority w:val="10"/>
    <w:qFormat/>
    <w:rsid w:val="00054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429"/>
    <w:pPr>
      <w:spacing w:before="160"/>
      <w:jc w:val="center"/>
    </w:pPr>
    <w:rPr>
      <w:i/>
      <w:iCs/>
      <w:color w:val="404040" w:themeColor="text1" w:themeTint="BF"/>
    </w:rPr>
  </w:style>
  <w:style w:type="character" w:customStyle="1" w:styleId="a8">
    <w:name w:val="引用 字符"/>
    <w:basedOn w:val="a0"/>
    <w:link w:val="a7"/>
    <w:uiPriority w:val="29"/>
    <w:rsid w:val="00054429"/>
    <w:rPr>
      <w:i/>
      <w:iCs/>
      <w:color w:val="404040" w:themeColor="text1" w:themeTint="BF"/>
    </w:rPr>
  </w:style>
  <w:style w:type="paragraph" w:styleId="a9">
    <w:name w:val="List Paragraph"/>
    <w:basedOn w:val="a"/>
    <w:uiPriority w:val="34"/>
    <w:qFormat/>
    <w:rsid w:val="00054429"/>
    <w:pPr>
      <w:ind w:left="720"/>
      <w:contextualSpacing/>
    </w:pPr>
  </w:style>
  <w:style w:type="character" w:styleId="aa">
    <w:name w:val="Intense Emphasis"/>
    <w:basedOn w:val="a0"/>
    <w:uiPriority w:val="21"/>
    <w:qFormat/>
    <w:rsid w:val="00054429"/>
    <w:rPr>
      <w:i/>
      <w:iCs/>
      <w:color w:val="2F5496" w:themeColor="accent1" w:themeShade="BF"/>
    </w:rPr>
  </w:style>
  <w:style w:type="paragraph" w:styleId="ab">
    <w:name w:val="Intense Quote"/>
    <w:basedOn w:val="a"/>
    <w:next w:val="a"/>
    <w:link w:val="ac"/>
    <w:uiPriority w:val="30"/>
    <w:qFormat/>
    <w:rsid w:val="00054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429"/>
    <w:rPr>
      <w:i/>
      <w:iCs/>
      <w:color w:val="2F5496" w:themeColor="accent1" w:themeShade="BF"/>
    </w:rPr>
  </w:style>
  <w:style w:type="character" w:styleId="ad">
    <w:name w:val="Intense Reference"/>
    <w:basedOn w:val="a0"/>
    <w:uiPriority w:val="32"/>
    <w:qFormat/>
    <w:rsid w:val="00054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