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518D" w14:textId="77777777" w:rsidR="00602E99" w:rsidRDefault="00602E99">
      <w:pPr>
        <w:rPr>
          <w:rFonts w:hint="eastAsia"/>
        </w:rPr>
      </w:pPr>
      <w:r>
        <w:rPr>
          <w:rFonts w:hint="eastAsia"/>
        </w:rPr>
        <w:t>府的拼音词语：Fǔ</w:t>
      </w:r>
    </w:p>
    <w:p w14:paraId="7EDE43E1" w14:textId="77777777" w:rsidR="00602E99" w:rsidRDefault="00602E99">
      <w:pPr>
        <w:rPr>
          <w:rFonts w:hint="eastAsia"/>
        </w:rPr>
      </w:pPr>
      <w:r>
        <w:rPr>
          <w:rFonts w:hint="eastAsia"/>
        </w:rPr>
        <w:t>在汉语中，“府”字具有多种含义，它既是一个行政单位，也是尊称和建筑类型的一种表达。根据汉语拼音系统，“府”的拼音是“fǔ”，这个音节简单却承载着丰富的历史文化内涵。</w:t>
      </w:r>
    </w:p>
    <w:p w14:paraId="193C1D19" w14:textId="77777777" w:rsidR="00602E99" w:rsidRDefault="00602E99">
      <w:pPr>
        <w:rPr>
          <w:rFonts w:hint="eastAsia"/>
        </w:rPr>
      </w:pPr>
    </w:p>
    <w:p w14:paraId="354492E4" w14:textId="77777777" w:rsidR="00602E99" w:rsidRDefault="00602E99">
      <w:pPr>
        <w:rPr>
          <w:rFonts w:hint="eastAsia"/>
        </w:rPr>
      </w:pPr>
    </w:p>
    <w:p w14:paraId="53C486B3" w14:textId="77777777" w:rsidR="00602E99" w:rsidRDefault="00602E99">
      <w:pPr>
        <w:rPr>
          <w:rFonts w:hint="eastAsia"/>
        </w:rPr>
      </w:pPr>
      <w:r>
        <w:rPr>
          <w:rFonts w:hint="eastAsia"/>
        </w:rPr>
        <w:t>历史渊源</w:t>
      </w:r>
    </w:p>
    <w:p w14:paraId="36293C7B" w14:textId="77777777" w:rsidR="00602E99" w:rsidRDefault="00602E99">
      <w:pPr>
        <w:rPr>
          <w:rFonts w:hint="eastAsia"/>
        </w:rPr>
      </w:pPr>
      <w:r>
        <w:rPr>
          <w:rFonts w:hint="eastAsia"/>
        </w:rPr>
        <w:t>“府”在中国历史上扮演了重要角色。早在封建社会时期，府就是地方行政区划之一，位于省之下、县之上。它通常由朝廷直接任命官员进行管理，这些官员被称为知府，他们负责维持当地秩序、征收赋税以及处理民事纠纷等职责。府衙作为地方政府机关所在地，不仅是权力中心，更是一座城市的象征性建筑。</w:t>
      </w:r>
    </w:p>
    <w:p w14:paraId="5364A6AC" w14:textId="77777777" w:rsidR="00602E99" w:rsidRDefault="00602E99">
      <w:pPr>
        <w:rPr>
          <w:rFonts w:hint="eastAsia"/>
        </w:rPr>
      </w:pPr>
    </w:p>
    <w:p w14:paraId="5969B5CF" w14:textId="77777777" w:rsidR="00602E99" w:rsidRDefault="00602E99">
      <w:pPr>
        <w:rPr>
          <w:rFonts w:hint="eastAsia"/>
        </w:rPr>
      </w:pPr>
    </w:p>
    <w:p w14:paraId="4AF4208C" w14:textId="77777777" w:rsidR="00602E99" w:rsidRDefault="00602E99">
      <w:pPr>
        <w:rPr>
          <w:rFonts w:hint="eastAsia"/>
        </w:rPr>
      </w:pPr>
      <w:r>
        <w:rPr>
          <w:rFonts w:hint="eastAsia"/>
        </w:rPr>
        <w:t>文化意义</w:t>
      </w:r>
    </w:p>
    <w:p w14:paraId="7CC826F8" w14:textId="77777777" w:rsidR="00602E99" w:rsidRDefault="00602E99">
      <w:pPr>
        <w:rPr>
          <w:rFonts w:hint="eastAsia"/>
        </w:rPr>
      </w:pPr>
      <w:r>
        <w:rPr>
          <w:rFonts w:hint="eastAsia"/>
        </w:rPr>
        <w:t>除了行政功能外，“府”也常常出现在文学作品中，用来描述贵族或官僚的居所。“王府”、“相府”等词汇反映了当时社会阶层分明的特点，同时体现了主人身份地位之高。在传统节日或者庆典活动中，人们也会用“府上”来称呼别人家，这是一种非常礼貌和尊敬的说法，显示了中国人注重礼仪的文化传统。</w:t>
      </w:r>
    </w:p>
    <w:p w14:paraId="069BC388" w14:textId="77777777" w:rsidR="00602E99" w:rsidRDefault="00602E99">
      <w:pPr>
        <w:rPr>
          <w:rFonts w:hint="eastAsia"/>
        </w:rPr>
      </w:pPr>
    </w:p>
    <w:p w14:paraId="0B76AE64" w14:textId="77777777" w:rsidR="00602E99" w:rsidRDefault="00602E99">
      <w:pPr>
        <w:rPr>
          <w:rFonts w:hint="eastAsia"/>
        </w:rPr>
      </w:pPr>
    </w:p>
    <w:p w14:paraId="7EED579E" w14:textId="77777777" w:rsidR="00602E99" w:rsidRDefault="00602E99">
      <w:pPr>
        <w:rPr>
          <w:rFonts w:hint="eastAsia"/>
        </w:rPr>
      </w:pPr>
      <w:r>
        <w:rPr>
          <w:rFonts w:hint="eastAsia"/>
        </w:rPr>
        <w:t>现代应用</w:t>
      </w:r>
    </w:p>
    <w:p w14:paraId="31A7B199" w14:textId="77777777" w:rsidR="00602E99" w:rsidRDefault="00602E99">
      <w:pPr>
        <w:rPr>
          <w:rFonts w:hint="eastAsia"/>
        </w:rPr>
      </w:pPr>
      <w:r>
        <w:rPr>
          <w:rFonts w:hint="eastAsia"/>
        </w:rPr>
        <w:t>进入现代社会后，“府”的概念虽然发生了变化，但依然保留着其独特的价值。例如，某些地方政府部门仍然沿用了“府”这一名称，如“市政府”。在房地产行业中，“府邸”成为高端住宅项目的代名词，代表着豪华与品质。而网络时代下，“府”又被赋予了新的生命，比如一些论坛或社区平台会把自己称为“某某府”，以营造出一个充满活力交流空间的形象。</w:t>
      </w:r>
    </w:p>
    <w:p w14:paraId="1CD58940" w14:textId="77777777" w:rsidR="00602E99" w:rsidRDefault="00602E99">
      <w:pPr>
        <w:rPr>
          <w:rFonts w:hint="eastAsia"/>
        </w:rPr>
      </w:pPr>
    </w:p>
    <w:p w14:paraId="430AF8BB" w14:textId="77777777" w:rsidR="00602E99" w:rsidRDefault="00602E99">
      <w:pPr>
        <w:rPr>
          <w:rFonts w:hint="eastAsia"/>
        </w:rPr>
      </w:pPr>
    </w:p>
    <w:p w14:paraId="5147BC47" w14:textId="77777777" w:rsidR="00602E99" w:rsidRDefault="00602E99">
      <w:pPr>
        <w:rPr>
          <w:rFonts w:hint="eastAsia"/>
        </w:rPr>
      </w:pPr>
      <w:r>
        <w:rPr>
          <w:rFonts w:hint="eastAsia"/>
        </w:rPr>
        <w:t>最后的总结</w:t>
      </w:r>
    </w:p>
    <w:p w14:paraId="7D035EDF" w14:textId="77777777" w:rsidR="00602E99" w:rsidRDefault="00602E99">
      <w:pPr>
        <w:rPr>
          <w:rFonts w:hint="eastAsia"/>
        </w:rPr>
      </w:pPr>
      <w:r>
        <w:rPr>
          <w:rFonts w:hint="eastAsia"/>
        </w:rPr>
        <w:t>“府”不仅仅是一个简单的汉字或拼音词语，它背后蕴含着深厚的历史文化底蕴，并且随着时代的发展不断演变出新的含义。无论是古代还是今天，“府”都在一定程度上传承并展示了中华民族特有的文明成果。通过了解“府”的故事，我们能够更加深刻地体会到中华文化的博大精深。</w:t>
      </w:r>
    </w:p>
    <w:p w14:paraId="2229FBF9" w14:textId="77777777" w:rsidR="00602E99" w:rsidRDefault="00602E99">
      <w:pPr>
        <w:rPr>
          <w:rFonts w:hint="eastAsia"/>
        </w:rPr>
      </w:pPr>
    </w:p>
    <w:p w14:paraId="00745C98" w14:textId="77777777" w:rsidR="00602E99" w:rsidRDefault="00602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BFA62" w14:textId="3FB43C26" w:rsidR="004D1DF5" w:rsidRDefault="004D1DF5"/>
    <w:sectPr w:rsidR="004D1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F5"/>
    <w:rsid w:val="00317C12"/>
    <w:rsid w:val="004D1DF5"/>
    <w:rsid w:val="0060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04CD2-DC49-4257-8AF7-03D3C521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