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C42D" w14:textId="77777777" w:rsidR="009A3FB9" w:rsidRDefault="009A3FB9">
      <w:pPr>
        <w:rPr>
          <w:rFonts w:hint="eastAsia"/>
        </w:rPr>
      </w:pPr>
    </w:p>
    <w:p w14:paraId="4AF86EF1" w14:textId="77777777" w:rsidR="009A3FB9" w:rsidRDefault="009A3FB9">
      <w:pPr>
        <w:rPr>
          <w:rFonts w:hint="eastAsia"/>
        </w:rPr>
      </w:pPr>
      <w:r>
        <w:rPr>
          <w:rFonts w:hint="eastAsia"/>
        </w:rPr>
        <w:t>干涸的拼音是什么</w:t>
      </w:r>
    </w:p>
    <w:p w14:paraId="1C0CE1E3" w14:textId="77777777" w:rsidR="009A3FB9" w:rsidRDefault="009A3FB9">
      <w:pPr>
        <w:rPr>
          <w:rFonts w:hint="eastAsia"/>
        </w:rPr>
      </w:pPr>
      <w:r>
        <w:rPr>
          <w:rFonts w:hint="eastAsia"/>
        </w:rPr>
        <w:t>干涸“gān hé”的正确拼音读法是很多人在初次接触这个词汇时可能会遇到的问题。它描绘了一种自然景象，即水体由于各种原因失去了其原有的水分，导致河流、湖泊甚至部分海洋区域出现无水的状态。</w:t>
      </w:r>
    </w:p>
    <w:p w14:paraId="5275E8BF" w14:textId="77777777" w:rsidR="009A3FB9" w:rsidRDefault="009A3FB9">
      <w:pPr>
        <w:rPr>
          <w:rFonts w:hint="eastAsia"/>
        </w:rPr>
      </w:pPr>
    </w:p>
    <w:p w14:paraId="059E2CBC" w14:textId="77777777" w:rsidR="009A3FB9" w:rsidRDefault="009A3FB9">
      <w:pPr>
        <w:rPr>
          <w:rFonts w:hint="eastAsia"/>
        </w:rPr>
      </w:pPr>
    </w:p>
    <w:p w14:paraId="0EEC5F8B" w14:textId="77777777" w:rsidR="009A3FB9" w:rsidRDefault="009A3FB9">
      <w:pPr>
        <w:rPr>
          <w:rFonts w:hint="eastAsia"/>
        </w:rPr>
      </w:pPr>
      <w:r>
        <w:rPr>
          <w:rFonts w:hint="eastAsia"/>
        </w:rPr>
        <w:t>干涸现象及其重要性</w:t>
      </w:r>
    </w:p>
    <w:p w14:paraId="0BAF5D9E" w14:textId="77777777" w:rsidR="009A3FB9" w:rsidRDefault="009A3FB9">
      <w:pPr>
        <w:rPr>
          <w:rFonts w:hint="eastAsia"/>
        </w:rPr>
      </w:pPr>
      <w:r>
        <w:rPr>
          <w:rFonts w:hint="eastAsia"/>
        </w:rPr>
        <w:t>干涸不仅仅是一个简单的自然过程，它还与生态环境的变化密切相关。当一个地区经历长时间的干旱或人类活动过度抽取水资源，就可能导致河流、湖泊等水源地发生干涸现象。这种情况不仅影响当地生物的生存环境，减少生物多样性，而且对依赖这些水资源的人类社区也会造成严重影响。例如，农业灌溉用水短缺、饮用水资源紧张等问题都可能接踵而至。</w:t>
      </w:r>
    </w:p>
    <w:p w14:paraId="673D2E2E" w14:textId="77777777" w:rsidR="009A3FB9" w:rsidRDefault="009A3FB9">
      <w:pPr>
        <w:rPr>
          <w:rFonts w:hint="eastAsia"/>
        </w:rPr>
      </w:pPr>
    </w:p>
    <w:p w14:paraId="6E66B587" w14:textId="77777777" w:rsidR="009A3FB9" w:rsidRDefault="009A3FB9">
      <w:pPr>
        <w:rPr>
          <w:rFonts w:hint="eastAsia"/>
        </w:rPr>
      </w:pPr>
    </w:p>
    <w:p w14:paraId="6E027EBD" w14:textId="77777777" w:rsidR="009A3FB9" w:rsidRDefault="009A3FB9">
      <w:pPr>
        <w:rPr>
          <w:rFonts w:hint="eastAsia"/>
        </w:rPr>
      </w:pPr>
      <w:r>
        <w:rPr>
          <w:rFonts w:hint="eastAsia"/>
        </w:rPr>
        <w:t>干涸背后的原因探讨</w:t>
      </w:r>
    </w:p>
    <w:p w14:paraId="551B1F3D" w14:textId="77777777" w:rsidR="009A3FB9" w:rsidRDefault="009A3FB9">
      <w:pPr>
        <w:rPr>
          <w:rFonts w:hint="eastAsia"/>
        </w:rPr>
      </w:pPr>
      <w:r>
        <w:rPr>
          <w:rFonts w:hint="eastAsia"/>
        </w:rPr>
        <w:t>造成干涸的原因多种多样，其中气候变化和人类活动是最主要的因素。全球气候变暖使得一些原本湿润的地区变得更加干燥，降水量减少，蒸发量增加，这直接加速了湖泊和河流的干涸速度。另一方面，随着人口增长和经济发展，对水资源的需求不断增加，过度开发地下水以及不合理利用地表水资源的行为也加剧了这一问题。</w:t>
      </w:r>
    </w:p>
    <w:p w14:paraId="2E28F778" w14:textId="77777777" w:rsidR="009A3FB9" w:rsidRDefault="009A3FB9">
      <w:pPr>
        <w:rPr>
          <w:rFonts w:hint="eastAsia"/>
        </w:rPr>
      </w:pPr>
    </w:p>
    <w:p w14:paraId="4A6332D0" w14:textId="77777777" w:rsidR="009A3FB9" w:rsidRDefault="009A3FB9">
      <w:pPr>
        <w:rPr>
          <w:rFonts w:hint="eastAsia"/>
        </w:rPr>
      </w:pPr>
    </w:p>
    <w:p w14:paraId="73EC5C5D" w14:textId="77777777" w:rsidR="009A3FB9" w:rsidRDefault="009A3FB9">
      <w:pPr>
        <w:rPr>
          <w:rFonts w:hint="eastAsia"/>
        </w:rPr>
      </w:pPr>
      <w:r>
        <w:rPr>
          <w:rFonts w:hint="eastAsia"/>
        </w:rPr>
        <w:t>应对措施与预防策略</w:t>
      </w:r>
    </w:p>
    <w:p w14:paraId="182B7B0C" w14:textId="77777777" w:rsidR="009A3FB9" w:rsidRDefault="009A3FB9">
      <w:pPr>
        <w:rPr>
          <w:rFonts w:hint="eastAsia"/>
        </w:rPr>
      </w:pPr>
      <w:r>
        <w:rPr>
          <w:rFonts w:hint="eastAsia"/>
        </w:rPr>
        <w:t>面对日益严重的干涸问题，采取有效的应对措施显得尤为重要。加强水资源管理，推广节水技术，提高水资源使用效率是关键步骤之一。通过植树造林、恢复湿地等生态修复工程来增强自然界的储水能力，改善局部气候条件，从而达到减缓干涸的目的。公众环保意识的提升也不可或缺，只有当每个人都认识到保护水资源的重要性，并积极参与到实际行动中去，才能从根本上解决干涸带来的挑战。</w:t>
      </w:r>
    </w:p>
    <w:p w14:paraId="6EB39F9F" w14:textId="77777777" w:rsidR="009A3FB9" w:rsidRDefault="009A3FB9">
      <w:pPr>
        <w:rPr>
          <w:rFonts w:hint="eastAsia"/>
        </w:rPr>
      </w:pPr>
    </w:p>
    <w:p w14:paraId="12644C20" w14:textId="77777777" w:rsidR="009A3FB9" w:rsidRDefault="009A3FB9">
      <w:pPr>
        <w:rPr>
          <w:rFonts w:hint="eastAsia"/>
        </w:rPr>
      </w:pPr>
    </w:p>
    <w:p w14:paraId="3B693760" w14:textId="77777777" w:rsidR="009A3FB9" w:rsidRDefault="009A3FB9">
      <w:pPr>
        <w:rPr>
          <w:rFonts w:hint="eastAsia"/>
        </w:rPr>
      </w:pPr>
      <w:r>
        <w:rPr>
          <w:rFonts w:hint="eastAsia"/>
        </w:rPr>
        <w:t>最后的总结</w:t>
      </w:r>
    </w:p>
    <w:p w14:paraId="59B0CA39" w14:textId="77777777" w:rsidR="009A3FB9" w:rsidRDefault="009A3FB9">
      <w:pPr>
        <w:rPr>
          <w:rFonts w:hint="eastAsia"/>
        </w:rPr>
      </w:pPr>
      <w:r>
        <w:rPr>
          <w:rFonts w:hint="eastAsia"/>
        </w:rPr>
        <w:t>了解干涸的拼音只是认识这一现象的第一步，更重要的是我们要深入理解其背后的成因以及对环境和社会产生的深远影响。通过科学研究和合理规划，我们可以找到缓解乃至逆转部分地区干涸状况的有效途径，为构建更加和谐、可持续发展的地球家园贡献力量。</w:t>
      </w:r>
    </w:p>
    <w:p w14:paraId="46A6EF69" w14:textId="77777777" w:rsidR="009A3FB9" w:rsidRDefault="009A3FB9">
      <w:pPr>
        <w:rPr>
          <w:rFonts w:hint="eastAsia"/>
        </w:rPr>
      </w:pPr>
    </w:p>
    <w:p w14:paraId="39C76DC6" w14:textId="77777777" w:rsidR="009A3FB9" w:rsidRDefault="009A3FB9">
      <w:pPr>
        <w:rPr>
          <w:rFonts w:hint="eastAsia"/>
        </w:rPr>
      </w:pPr>
    </w:p>
    <w:p w14:paraId="4226B933" w14:textId="77777777" w:rsidR="009A3FB9" w:rsidRDefault="009A3FB9">
      <w:pPr>
        <w:rPr>
          <w:rFonts w:hint="eastAsia"/>
        </w:rPr>
      </w:pPr>
      <w:r>
        <w:rPr>
          <w:rFonts w:hint="eastAsia"/>
        </w:rPr>
        <w:t>本文是由每日作文网(2345lzwz.com)为大家创作</w:t>
      </w:r>
    </w:p>
    <w:p w14:paraId="1F7996CA" w14:textId="33E70E92" w:rsidR="00F85E29" w:rsidRDefault="00F85E29"/>
    <w:sectPr w:rsidR="00F8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29"/>
    <w:rsid w:val="00317C12"/>
    <w:rsid w:val="009A3FB9"/>
    <w:rsid w:val="00F8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CC83F-1019-4B6A-B1BB-5607F39B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E29"/>
    <w:rPr>
      <w:rFonts w:cstheme="majorBidi"/>
      <w:color w:val="2F5496" w:themeColor="accent1" w:themeShade="BF"/>
      <w:sz w:val="28"/>
      <w:szCs w:val="28"/>
    </w:rPr>
  </w:style>
  <w:style w:type="character" w:customStyle="1" w:styleId="50">
    <w:name w:val="标题 5 字符"/>
    <w:basedOn w:val="a0"/>
    <w:link w:val="5"/>
    <w:uiPriority w:val="9"/>
    <w:semiHidden/>
    <w:rsid w:val="00F85E29"/>
    <w:rPr>
      <w:rFonts w:cstheme="majorBidi"/>
      <w:color w:val="2F5496" w:themeColor="accent1" w:themeShade="BF"/>
      <w:sz w:val="24"/>
    </w:rPr>
  </w:style>
  <w:style w:type="character" w:customStyle="1" w:styleId="60">
    <w:name w:val="标题 6 字符"/>
    <w:basedOn w:val="a0"/>
    <w:link w:val="6"/>
    <w:uiPriority w:val="9"/>
    <w:semiHidden/>
    <w:rsid w:val="00F85E29"/>
    <w:rPr>
      <w:rFonts w:cstheme="majorBidi"/>
      <w:b/>
      <w:bCs/>
      <w:color w:val="2F5496" w:themeColor="accent1" w:themeShade="BF"/>
    </w:rPr>
  </w:style>
  <w:style w:type="character" w:customStyle="1" w:styleId="70">
    <w:name w:val="标题 7 字符"/>
    <w:basedOn w:val="a0"/>
    <w:link w:val="7"/>
    <w:uiPriority w:val="9"/>
    <w:semiHidden/>
    <w:rsid w:val="00F85E29"/>
    <w:rPr>
      <w:rFonts w:cstheme="majorBidi"/>
      <w:b/>
      <w:bCs/>
      <w:color w:val="595959" w:themeColor="text1" w:themeTint="A6"/>
    </w:rPr>
  </w:style>
  <w:style w:type="character" w:customStyle="1" w:styleId="80">
    <w:name w:val="标题 8 字符"/>
    <w:basedOn w:val="a0"/>
    <w:link w:val="8"/>
    <w:uiPriority w:val="9"/>
    <w:semiHidden/>
    <w:rsid w:val="00F85E29"/>
    <w:rPr>
      <w:rFonts w:cstheme="majorBidi"/>
      <w:color w:val="595959" w:themeColor="text1" w:themeTint="A6"/>
    </w:rPr>
  </w:style>
  <w:style w:type="character" w:customStyle="1" w:styleId="90">
    <w:name w:val="标题 9 字符"/>
    <w:basedOn w:val="a0"/>
    <w:link w:val="9"/>
    <w:uiPriority w:val="9"/>
    <w:semiHidden/>
    <w:rsid w:val="00F85E29"/>
    <w:rPr>
      <w:rFonts w:eastAsiaTheme="majorEastAsia" w:cstheme="majorBidi"/>
      <w:color w:val="595959" w:themeColor="text1" w:themeTint="A6"/>
    </w:rPr>
  </w:style>
  <w:style w:type="paragraph" w:styleId="a3">
    <w:name w:val="Title"/>
    <w:basedOn w:val="a"/>
    <w:next w:val="a"/>
    <w:link w:val="a4"/>
    <w:uiPriority w:val="10"/>
    <w:qFormat/>
    <w:rsid w:val="00F85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E29"/>
    <w:pPr>
      <w:spacing w:before="160"/>
      <w:jc w:val="center"/>
    </w:pPr>
    <w:rPr>
      <w:i/>
      <w:iCs/>
      <w:color w:val="404040" w:themeColor="text1" w:themeTint="BF"/>
    </w:rPr>
  </w:style>
  <w:style w:type="character" w:customStyle="1" w:styleId="a8">
    <w:name w:val="引用 字符"/>
    <w:basedOn w:val="a0"/>
    <w:link w:val="a7"/>
    <w:uiPriority w:val="29"/>
    <w:rsid w:val="00F85E29"/>
    <w:rPr>
      <w:i/>
      <w:iCs/>
      <w:color w:val="404040" w:themeColor="text1" w:themeTint="BF"/>
    </w:rPr>
  </w:style>
  <w:style w:type="paragraph" w:styleId="a9">
    <w:name w:val="List Paragraph"/>
    <w:basedOn w:val="a"/>
    <w:uiPriority w:val="34"/>
    <w:qFormat/>
    <w:rsid w:val="00F85E29"/>
    <w:pPr>
      <w:ind w:left="720"/>
      <w:contextualSpacing/>
    </w:pPr>
  </w:style>
  <w:style w:type="character" w:styleId="aa">
    <w:name w:val="Intense Emphasis"/>
    <w:basedOn w:val="a0"/>
    <w:uiPriority w:val="21"/>
    <w:qFormat/>
    <w:rsid w:val="00F85E29"/>
    <w:rPr>
      <w:i/>
      <w:iCs/>
      <w:color w:val="2F5496" w:themeColor="accent1" w:themeShade="BF"/>
    </w:rPr>
  </w:style>
  <w:style w:type="paragraph" w:styleId="ab">
    <w:name w:val="Intense Quote"/>
    <w:basedOn w:val="a"/>
    <w:next w:val="a"/>
    <w:link w:val="ac"/>
    <w:uiPriority w:val="30"/>
    <w:qFormat/>
    <w:rsid w:val="00F85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E29"/>
    <w:rPr>
      <w:i/>
      <w:iCs/>
      <w:color w:val="2F5496" w:themeColor="accent1" w:themeShade="BF"/>
    </w:rPr>
  </w:style>
  <w:style w:type="character" w:styleId="ad">
    <w:name w:val="Intense Reference"/>
    <w:basedOn w:val="a0"/>
    <w:uiPriority w:val="32"/>
    <w:qFormat/>
    <w:rsid w:val="00F85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