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59D9" w14:textId="77777777" w:rsidR="00792154" w:rsidRDefault="00792154">
      <w:pPr>
        <w:rPr>
          <w:rFonts w:hint="eastAsia"/>
        </w:rPr>
      </w:pPr>
    </w:p>
    <w:p w14:paraId="72E9F006" w14:textId="77777777" w:rsidR="00792154" w:rsidRDefault="00792154">
      <w:pPr>
        <w:rPr>
          <w:rFonts w:hint="eastAsia"/>
        </w:rPr>
      </w:pPr>
      <w:r>
        <w:rPr>
          <w:rFonts w:hint="eastAsia"/>
        </w:rPr>
        <w:t>干活儿的拼音儿化音</w:t>
      </w:r>
    </w:p>
    <w:p w14:paraId="7BD3C5D4" w14:textId="77777777" w:rsidR="00792154" w:rsidRDefault="00792154">
      <w:pPr>
        <w:rPr>
          <w:rFonts w:hint="eastAsia"/>
        </w:rPr>
      </w:pPr>
      <w:r>
        <w:rPr>
          <w:rFonts w:hint="eastAsia"/>
        </w:rPr>
        <w:t>干活儿，在汉语中是日常生活中极为常用的一个词汇，尤其是在北方方言里。其拼音为“gàn huó ér”，其中的“活儿”部分特别体现了儿化音的特点。儿化音作为汉语语音的一种独特现象，主要存在于北京话及其影响下的北方官话中，给语言增添了几分亲切和随意的感觉。</w:t>
      </w:r>
    </w:p>
    <w:p w14:paraId="2DC6033A" w14:textId="77777777" w:rsidR="00792154" w:rsidRDefault="00792154">
      <w:pPr>
        <w:rPr>
          <w:rFonts w:hint="eastAsia"/>
        </w:rPr>
      </w:pPr>
    </w:p>
    <w:p w14:paraId="7E098909" w14:textId="77777777" w:rsidR="00792154" w:rsidRDefault="00792154">
      <w:pPr>
        <w:rPr>
          <w:rFonts w:hint="eastAsia"/>
        </w:rPr>
      </w:pPr>
    </w:p>
    <w:p w14:paraId="4507D255" w14:textId="77777777" w:rsidR="00792154" w:rsidRDefault="00792154">
      <w:pPr>
        <w:rPr>
          <w:rFonts w:hint="eastAsia"/>
        </w:rPr>
      </w:pPr>
      <w:r>
        <w:rPr>
          <w:rFonts w:hint="eastAsia"/>
        </w:rPr>
        <w:t>儿化音的基本概念与特点</w:t>
      </w:r>
    </w:p>
    <w:p w14:paraId="1C1A2F02" w14:textId="77777777" w:rsidR="00792154" w:rsidRDefault="00792154">
      <w:pPr>
        <w:rPr>
          <w:rFonts w:hint="eastAsia"/>
        </w:rPr>
      </w:pPr>
      <w:r>
        <w:rPr>
          <w:rFonts w:hint="eastAsia"/>
        </w:rPr>
        <w:t>儿化音是指在某些词尾加上卷舌元音[r]的发音方式，使得词语听起来更加柔和、圆润。这种发音方式不仅丰富了汉语的语音表现力，还能够改变词义或词性。例如，“头”（tóu）指的是人体的一部分，而“头儿”（tóur）则可能指某个团体的领导者。在“干活儿”的例子中，添加儿化音后，这个词变得更加口语化和生活化，给人一种轻松愉快的感觉。</w:t>
      </w:r>
    </w:p>
    <w:p w14:paraId="545CF48F" w14:textId="77777777" w:rsidR="00792154" w:rsidRDefault="00792154">
      <w:pPr>
        <w:rPr>
          <w:rFonts w:hint="eastAsia"/>
        </w:rPr>
      </w:pPr>
    </w:p>
    <w:p w14:paraId="79509322" w14:textId="77777777" w:rsidR="00792154" w:rsidRDefault="00792154">
      <w:pPr>
        <w:rPr>
          <w:rFonts w:hint="eastAsia"/>
        </w:rPr>
      </w:pPr>
    </w:p>
    <w:p w14:paraId="09F83D5F" w14:textId="77777777" w:rsidR="00792154" w:rsidRDefault="00792154">
      <w:pPr>
        <w:rPr>
          <w:rFonts w:hint="eastAsia"/>
        </w:rPr>
      </w:pPr>
      <w:r>
        <w:rPr>
          <w:rFonts w:hint="eastAsia"/>
        </w:rPr>
        <w:t>干活儿中的儿化音使用场景</w:t>
      </w:r>
    </w:p>
    <w:p w14:paraId="0F9191A5" w14:textId="77777777" w:rsidR="00792154" w:rsidRDefault="00792154">
      <w:pPr>
        <w:rPr>
          <w:rFonts w:hint="eastAsia"/>
        </w:rPr>
      </w:pPr>
      <w:r>
        <w:rPr>
          <w:rFonts w:hint="eastAsia"/>
        </w:rPr>
        <w:t>“干活儿”这个词广泛应用于日常生活和工作中，从家庭琐事到职业活动，无不涉及到。在朋友间聊天或者家人之间的交流时，使用带有儿化音的“干活儿”可以拉近彼此的距离，使对话氛围更加和谐融洽。而在正式场合下，则更倾向于使用不带儿化音的标准说法，以示庄重和严肃。儿化音的应用也反映了说话人的地域文化背景和个人的语言习惯。</w:t>
      </w:r>
    </w:p>
    <w:p w14:paraId="68661395" w14:textId="77777777" w:rsidR="00792154" w:rsidRDefault="00792154">
      <w:pPr>
        <w:rPr>
          <w:rFonts w:hint="eastAsia"/>
        </w:rPr>
      </w:pPr>
    </w:p>
    <w:p w14:paraId="324BCED3" w14:textId="77777777" w:rsidR="00792154" w:rsidRDefault="00792154">
      <w:pPr>
        <w:rPr>
          <w:rFonts w:hint="eastAsia"/>
        </w:rPr>
      </w:pPr>
    </w:p>
    <w:p w14:paraId="3A366F02" w14:textId="77777777" w:rsidR="00792154" w:rsidRDefault="00792154">
      <w:pPr>
        <w:rPr>
          <w:rFonts w:hint="eastAsia"/>
        </w:rPr>
      </w:pPr>
      <w:r>
        <w:rPr>
          <w:rFonts w:hint="eastAsia"/>
        </w:rPr>
        <w:t>儿化音的文化意义</w:t>
      </w:r>
    </w:p>
    <w:p w14:paraId="754EE8B2" w14:textId="77777777" w:rsidR="00792154" w:rsidRDefault="00792154">
      <w:pPr>
        <w:rPr>
          <w:rFonts w:hint="eastAsia"/>
        </w:rPr>
      </w:pPr>
      <w:r>
        <w:rPr>
          <w:rFonts w:hint="eastAsia"/>
        </w:rPr>
        <w:t>儿化音不仅仅是汉语语音系统的一部分，它背后还蕴含着丰富的文化信息。它是北京及周边地区文化的象征之一，代表了一种开放、包容的生活态度。儿化音的使用有助于增强人际交往中的亲密度，通过语言的小细节传递出温暖和友好。随着社会的发展和人们生活方式的变化，儿化音也在不断地演变和发展，成为连接传统与现代的一座桥梁。</w:t>
      </w:r>
    </w:p>
    <w:p w14:paraId="4ED4CBFC" w14:textId="77777777" w:rsidR="00792154" w:rsidRDefault="00792154">
      <w:pPr>
        <w:rPr>
          <w:rFonts w:hint="eastAsia"/>
        </w:rPr>
      </w:pPr>
    </w:p>
    <w:p w14:paraId="727D221E" w14:textId="77777777" w:rsidR="00792154" w:rsidRDefault="00792154">
      <w:pPr>
        <w:rPr>
          <w:rFonts w:hint="eastAsia"/>
        </w:rPr>
      </w:pPr>
    </w:p>
    <w:p w14:paraId="2DBC4AE6" w14:textId="77777777" w:rsidR="00792154" w:rsidRDefault="00792154">
      <w:pPr>
        <w:rPr>
          <w:rFonts w:hint="eastAsia"/>
        </w:rPr>
      </w:pPr>
      <w:r>
        <w:rPr>
          <w:rFonts w:hint="eastAsia"/>
        </w:rPr>
        <w:t>如何正确发出干活儿的儿化音</w:t>
      </w:r>
    </w:p>
    <w:p w14:paraId="6865BCD1" w14:textId="77777777" w:rsidR="00792154" w:rsidRDefault="00792154">
      <w:pPr>
        <w:rPr>
          <w:rFonts w:hint="eastAsia"/>
        </w:rPr>
      </w:pPr>
      <w:r>
        <w:rPr>
          <w:rFonts w:hint="eastAsia"/>
        </w:rPr>
        <w:t>想要正确发出“干活儿”的儿化音，并不是一件难事，但需要一些练习。首先要确保能够准确地发出每个字的声母和韵母，然后将注意力集中在“活儿”两个字上，尝试在“活”字的最后的总结处轻轻地加上一个卷舌的动作，同时保持声音的流畅性和自然度。经过一段时间的练习，你就能熟练掌握这一技巧，并能在合适的场合自如运用。</w:t>
      </w:r>
    </w:p>
    <w:p w14:paraId="6147203C" w14:textId="77777777" w:rsidR="00792154" w:rsidRDefault="00792154">
      <w:pPr>
        <w:rPr>
          <w:rFonts w:hint="eastAsia"/>
        </w:rPr>
      </w:pPr>
    </w:p>
    <w:p w14:paraId="754DE4AD" w14:textId="77777777" w:rsidR="00792154" w:rsidRDefault="00792154">
      <w:pPr>
        <w:rPr>
          <w:rFonts w:hint="eastAsia"/>
        </w:rPr>
      </w:pPr>
    </w:p>
    <w:p w14:paraId="733F56A6" w14:textId="77777777" w:rsidR="00792154" w:rsidRDefault="007921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799F6" w14:textId="484AA8ED" w:rsidR="007D47C8" w:rsidRDefault="007D47C8"/>
    <w:sectPr w:rsidR="007D4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C8"/>
    <w:rsid w:val="00317C12"/>
    <w:rsid w:val="00792154"/>
    <w:rsid w:val="007D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6AD0D-6406-4B1F-8264-5C960D37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7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7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7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7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7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7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7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7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7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7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7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7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7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7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7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7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7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7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7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7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7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7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7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