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01F2" w14:textId="77777777" w:rsidR="0014278E" w:rsidRDefault="0014278E">
      <w:pPr>
        <w:rPr>
          <w:rFonts w:hint="eastAsia"/>
        </w:rPr>
      </w:pPr>
      <w:r>
        <w:rPr>
          <w:rFonts w:hint="eastAsia"/>
        </w:rPr>
        <w:t>干枯的拼音怎么写：从字音到字义</w:t>
      </w:r>
    </w:p>
    <w:p w14:paraId="54BCBCD9" w14:textId="77777777" w:rsidR="0014278E" w:rsidRDefault="0014278E">
      <w:pPr>
        <w:rPr>
          <w:rFonts w:hint="eastAsia"/>
        </w:rPr>
      </w:pPr>
    </w:p>
    <w:p w14:paraId="58A2C4E4" w14:textId="77777777" w:rsidR="0014278E" w:rsidRDefault="0014278E">
      <w:pPr>
        <w:rPr>
          <w:rFonts w:hint="eastAsia"/>
        </w:rPr>
      </w:pPr>
      <w:r>
        <w:rPr>
          <w:rFonts w:hint="eastAsia"/>
        </w:rPr>
        <w:t>在汉语拼音体系中，每个汉字都有其对应的发音规则，“干枯”也不例外。首先来看“干枯”的拼音书写方式。“干枯”由两个汉字组成，分别是“干”和“枯”。根据《现代汉语词典》的标准注音，“干”在这里读作gān，而“枯”则读作kū。因此，“干枯”的完整拼音为gān kū。这个简单的发音组合背后，却蕴含着丰富的文化与自然意义。</w:t>
      </w:r>
    </w:p>
    <w:p w14:paraId="73C5F021" w14:textId="77777777" w:rsidR="0014278E" w:rsidRDefault="0014278E">
      <w:pPr>
        <w:rPr>
          <w:rFonts w:hint="eastAsia"/>
        </w:rPr>
      </w:pPr>
    </w:p>
    <w:p w14:paraId="2ED474F4" w14:textId="77777777" w:rsidR="0014278E" w:rsidRDefault="0014278E">
      <w:pPr>
        <w:rPr>
          <w:rFonts w:hint="eastAsia"/>
        </w:rPr>
      </w:pPr>
    </w:p>
    <w:p w14:paraId="77AFEAFD" w14:textId="77777777" w:rsidR="0014278E" w:rsidRDefault="0014278E">
      <w:pPr>
        <w:rPr>
          <w:rFonts w:hint="eastAsia"/>
        </w:rPr>
      </w:pPr>
      <w:r>
        <w:rPr>
          <w:rFonts w:hint="eastAsia"/>
        </w:rPr>
        <w:t>理解“干枯”：从语言到生活</w:t>
      </w:r>
    </w:p>
    <w:p w14:paraId="788099A0" w14:textId="77777777" w:rsidR="0014278E" w:rsidRDefault="0014278E">
      <w:pPr>
        <w:rPr>
          <w:rFonts w:hint="eastAsia"/>
        </w:rPr>
      </w:pPr>
    </w:p>
    <w:p w14:paraId="0FEBC39E" w14:textId="77777777" w:rsidR="0014278E" w:rsidRDefault="0014278E">
      <w:pPr>
        <w:rPr>
          <w:rFonts w:hint="eastAsia"/>
        </w:rPr>
      </w:pPr>
      <w:r>
        <w:rPr>
          <w:rFonts w:hint="eastAsia"/>
        </w:rPr>
        <w:t>“干枯”一词常用来形容植物失去水分、变得干燥的状态，也用于比喻事物失去了生机或活力。从语言学角度来看，“干”本身有多种含义，既可以表示没有水分的状态（如干燥），也可以指代某些抽象概念（如干净）。而“枯”则更偏向于描述一种衰败或无生命力的现象。当这两个字结合在一起时，便形成了一种极具画面感的表达——仿佛一片荒芜的土地上，树木因缺水而枝叶凋零。</w:t>
      </w:r>
    </w:p>
    <w:p w14:paraId="6C50602C" w14:textId="77777777" w:rsidR="0014278E" w:rsidRDefault="0014278E">
      <w:pPr>
        <w:rPr>
          <w:rFonts w:hint="eastAsia"/>
        </w:rPr>
      </w:pPr>
    </w:p>
    <w:p w14:paraId="56FDB1D0" w14:textId="77777777" w:rsidR="0014278E" w:rsidRDefault="0014278E">
      <w:pPr>
        <w:rPr>
          <w:rFonts w:hint="eastAsia"/>
        </w:rPr>
      </w:pPr>
    </w:p>
    <w:p w14:paraId="2D2A8EC5" w14:textId="77777777" w:rsidR="0014278E" w:rsidRDefault="0014278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3C3EC05" w14:textId="77777777" w:rsidR="0014278E" w:rsidRDefault="0014278E">
      <w:pPr>
        <w:rPr>
          <w:rFonts w:hint="eastAsia"/>
        </w:rPr>
      </w:pPr>
    </w:p>
    <w:p w14:paraId="31352622" w14:textId="77777777" w:rsidR="0014278E" w:rsidRDefault="0014278E">
      <w:pPr>
        <w:rPr>
          <w:rFonts w:hint="eastAsia"/>
        </w:rPr>
      </w:pPr>
      <w:r>
        <w:rPr>
          <w:rFonts w:hint="eastAsia"/>
        </w:rPr>
        <w:t>掌握正确的拼音对于学习汉语至关重要。无论是儿童启蒙教育还是对外汉语教学，拼音都是基础中的基础。以“干枯”为例，只有准确地知道它的拼音是gān kū，才能更好地进行朗读、记忆以及交流。同时，在实际应用中，拼音还可以帮助我们通过输入法快速打出需要的文字，尤其是在电子设备普及的今天，这一技能显得尤为重要。</w:t>
      </w:r>
    </w:p>
    <w:p w14:paraId="508814ED" w14:textId="77777777" w:rsidR="0014278E" w:rsidRDefault="0014278E">
      <w:pPr>
        <w:rPr>
          <w:rFonts w:hint="eastAsia"/>
        </w:rPr>
      </w:pPr>
    </w:p>
    <w:p w14:paraId="47A5006D" w14:textId="77777777" w:rsidR="0014278E" w:rsidRDefault="0014278E">
      <w:pPr>
        <w:rPr>
          <w:rFonts w:hint="eastAsia"/>
        </w:rPr>
      </w:pPr>
    </w:p>
    <w:p w14:paraId="5DFC0DCD" w14:textId="77777777" w:rsidR="0014278E" w:rsidRDefault="0014278E">
      <w:pPr>
        <w:rPr>
          <w:rFonts w:hint="eastAsia"/>
        </w:rPr>
      </w:pPr>
      <w:r>
        <w:rPr>
          <w:rFonts w:hint="eastAsia"/>
        </w:rPr>
        <w:t>探索“干枯”的深层含义</w:t>
      </w:r>
    </w:p>
    <w:p w14:paraId="09901A44" w14:textId="77777777" w:rsidR="0014278E" w:rsidRDefault="0014278E">
      <w:pPr>
        <w:rPr>
          <w:rFonts w:hint="eastAsia"/>
        </w:rPr>
      </w:pPr>
    </w:p>
    <w:p w14:paraId="24EBE4DE" w14:textId="77777777" w:rsidR="0014278E" w:rsidRDefault="0014278E">
      <w:pPr>
        <w:rPr>
          <w:rFonts w:hint="eastAsia"/>
        </w:rPr>
      </w:pPr>
      <w:r>
        <w:rPr>
          <w:rFonts w:hint="eastAsia"/>
        </w:rPr>
        <w:t>除了表面的字音与字义之外，“干枯”还承载了许多哲理性的思考。在文学作品中，它经常被用作象征手法，借景抒情。例如，诗人可能通过描写一棵干枯的老树来反映人生中的挫折与困境，或者暗示时间流逝带来的不可避免的变化。这种意象不仅丰富了语言的表现力，也让读者能够从中获得启发，学会面对生活中的种种挑战。</w:t>
      </w:r>
    </w:p>
    <w:p w14:paraId="0EB43293" w14:textId="77777777" w:rsidR="0014278E" w:rsidRDefault="0014278E">
      <w:pPr>
        <w:rPr>
          <w:rFonts w:hint="eastAsia"/>
        </w:rPr>
      </w:pPr>
    </w:p>
    <w:p w14:paraId="031D82C6" w14:textId="77777777" w:rsidR="0014278E" w:rsidRDefault="0014278E">
      <w:pPr>
        <w:rPr>
          <w:rFonts w:hint="eastAsia"/>
        </w:rPr>
      </w:pPr>
    </w:p>
    <w:p w14:paraId="7BF105C3" w14:textId="77777777" w:rsidR="0014278E" w:rsidRDefault="0014278E">
      <w:pPr>
        <w:rPr>
          <w:rFonts w:hint="eastAsia"/>
        </w:rPr>
      </w:pPr>
      <w:r>
        <w:rPr>
          <w:rFonts w:hint="eastAsia"/>
        </w:rPr>
        <w:t>如何正确记忆“干枯”的拼音</w:t>
      </w:r>
    </w:p>
    <w:p w14:paraId="3BA36454" w14:textId="77777777" w:rsidR="0014278E" w:rsidRDefault="0014278E">
      <w:pPr>
        <w:rPr>
          <w:rFonts w:hint="eastAsia"/>
        </w:rPr>
      </w:pPr>
    </w:p>
    <w:p w14:paraId="6318BE90" w14:textId="77777777" w:rsidR="0014278E" w:rsidRDefault="0014278E">
      <w:pPr>
        <w:rPr>
          <w:rFonts w:hint="eastAsia"/>
        </w:rPr>
      </w:pPr>
      <w:r>
        <w:rPr>
          <w:rFonts w:hint="eastAsia"/>
        </w:rPr>
        <w:t>对于初学者来说，记住“干枯”的拼音并非难事，但要做到长久不忘，则需要一些技巧。首先可以通过联想记忆法，将gān kū与具体的事物联系起来，比如想象一片干涸的土地上长满了枯黄的小草。可以利用反复练习的方式，多次朗读并书写该词的拼音，直到完全熟练为止。借助多媒体工具，如听录音、观看视频等方法，也能有效提高记忆效果。</w:t>
      </w:r>
    </w:p>
    <w:p w14:paraId="67B2CCCE" w14:textId="77777777" w:rsidR="0014278E" w:rsidRDefault="0014278E">
      <w:pPr>
        <w:rPr>
          <w:rFonts w:hint="eastAsia"/>
        </w:rPr>
      </w:pPr>
    </w:p>
    <w:p w14:paraId="181479FD" w14:textId="77777777" w:rsidR="0014278E" w:rsidRDefault="0014278E">
      <w:pPr>
        <w:rPr>
          <w:rFonts w:hint="eastAsia"/>
        </w:rPr>
      </w:pPr>
    </w:p>
    <w:p w14:paraId="4B9F385C" w14:textId="77777777" w:rsidR="0014278E" w:rsidRDefault="0014278E">
      <w:pPr>
        <w:rPr>
          <w:rFonts w:hint="eastAsia"/>
        </w:rPr>
      </w:pPr>
      <w:r>
        <w:rPr>
          <w:rFonts w:hint="eastAsia"/>
        </w:rPr>
        <w:t>最后的总结：“干枯”的拼音与文化价值</w:t>
      </w:r>
    </w:p>
    <w:p w14:paraId="1F9E24FE" w14:textId="77777777" w:rsidR="0014278E" w:rsidRDefault="0014278E">
      <w:pPr>
        <w:rPr>
          <w:rFonts w:hint="eastAsia"/>
        </w:rPr>
      </w:pPr>
    </w:p>
    <w:p w14:paraId="66E1BBE1" w14:textId="77777777" w:rsidR="0014278E" w:rsidRDefault="0014278E">
      <w:pPr>
        <w:rPr>
          <w:rFonts w:hint="eastAsia"/>
        </w:rPr>
      </w:pPr>
      <w:r>
        <w:rPr>
          <w:rFonts w:hint="eastAsia"/>
        </w:rPr>
        <w:t>“干枯”的拼音是gān kū，这看似简单的四个字母背后，其实隐藏着深厚的文化底蕴和哲学思考。通过对这个词的学习，我们不仅可以掌握汉语拼音的基本规则，还能深入体会到语言所传递的情感与智慧。在未来的学习过程中，希望大家能更加注重拼音的基础训练，同时也不要忘记挖掘每一个词语背后的丰富内涵。毕竟，语言的魅力就在于此——它不仅是沟通的工具，更是连接人类思想与情感的桥梁。</w:t>
      </w:r>
    </w:p>
    <w:p w14:paraId="5C118F11" w14:textId="77777777" w:rsidR="0014278E" w:rsidRDefault="0014278E">
      <w:pPr>
        <w:rPr>
          <w:rFonts w:hint="eastAsia"/>
        </w:rPr>
      </w:pPr>
    </w:p>
    <w:p w14:paraId="2ED18A54" w14:textId="77777777" w:rsidR="0014278E" w:rsidRDefault="00142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C375C" w14:textId="28AA7830" w:rsidR="00536F34" w:rsidRDefault="00536F34"/>
    <w:sectPr w:rsidR="0053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4"/>
    <w:rsid w:val="0014278E"/>
    <w:rsid w:val="00317C12"/>
    <w:rsid w:val="005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303A6-3798-4B34-8945-558F25A3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