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9BDD5" w14:textId="77777777" w:rsidR="00646A54" w:rsidRDefault="00646A54">
      <w:pPr>
        <w:rPr>
          <w:rFonts w:hint="eastAsia"/>
        </w:rPr>
      </w:pPr>
    </w:p>
    <w:p w14:paraId="4E63AC7A" w14:textId="77777777" w:rsidR="00646A54" w:rsidRDefault="00646A54">
      <w:pPr>
        <w:rPr>
          <w:rFonts w:hint="eastAsia"/>
        </w:rPr>
      </w:pPr>
      <w:r>
        <w:rPr>
          <w:rFonts w:hint="eastAsia"/>
        </w:rPr>
        <w:t>干字多音字组词和的拼音</w:t>
      </w:r>
    </w:p>
    <w:p w14:paraId="0A647FCE" w14:textId="77777777" w:rsidR="00646A54" w:rsidRDefault="00646A54">
      <w:pPr>
        <w:rPr>
          <w:rFonts w:hint="eastAsia"/>
        </w:rPr>
      </w:pPr>
      <w:r>
        <w:rPr>
          <w:rFonts w:hint="eastAsia"/>
        </w:rPr>
        <w:t>汉字“干”作为中文里常见的一个字，以其丰富的含义和多样的读音在汉语学习中占据了一个特别的位置。它不仅承载着深厚的文化底蕴，而且在不同的语境下展现出其多样化的用法。“干”字主要可以读作gān、gàn两种音，在现代汉语中分别对应不同的意思和用法。</w:t>
      </w:r>
    </w:p>
    <w:p w14:paraId="0B638556" w14:textId="77777777" w:rsidR="00646A54" w:rsidRDefault="00646A54">
      <w:pPr>
        <w:rPr>
          <w:rFonts w:hint="eastAsia"/>
        </w:rPr>
      </w:pPr>
    </w:p>
    <w:p w14:paraId="64A1F44C" w14:textId="77777777" w:rsidR="00646A54" w:rsidRDefault="00646A54">
      <w:pPr>
        <w:rPr>
          <w:rFonts w:hint="eastAsia"/>
        </w:rPr>
      </w:pPr>
    </w:p>
    <w:p w14:paraId="31CFEAB1" w14:textId="77777777" w:rsidR="00646A54" w:rsidRDefault="00646A54">
      <w:pPr>
        <w:rPr>
          <w:rFonts w:hint="eastAsia"/>
        </w:rPr>
      </w:pPr>
      <w:r>
        <w:rPr>
          <w:rFonts w:hint="eastAsia"/>
        </w:rPr>
        <w:t>干（gān）的常见用法与组词</w:t>
      </w:r>
    </w:p>
    <w:p w14:paraId="6495637F" w14:textId="77777777" w:rsidR="00646A54" w:rsidRDefault="00646A54">
      <w:pPr>
        <w:rPr>
          <w:rFonts w:hint="eastAsia"/>
        </w:rPr>
      </w:pPr>
      <w:r>
        <w:rPr>
          <w:rFonts w:hint="eastAsia"/>
        </w:rPr>
        <w:t>当“干”读作第一声gān时，通常用来表示干燥、没有水分的状态。例如，“干旱”、“干涸”等词汇描述的是缺乏水分的自然现象；而“干净”一词则用来形容事物的清洁程度。还有如“干果”，指的是那些不包含或很少含有水分的果实类食物。</w:t>
      </w:r>
    </w:p>
    <w:p w14:paraId="56689FA0" w14:textId="77777777" w:rsidR="00646A54" w:rsidRDefault="00646A54">
      <w:pPr>
        <w:rPr>
          <w:rFonts w:hint="eastAsia"/>
        </w:rPr>
      </w:pPr>
    </w:p>
    <w:p w14:paraId="27691C83" w14:textId="77777777" w:rsidR="00646A54" w:rsidRDefault="00646A54">
      <w:pPr>
        <w:rPr>
          <w:rFonts w:hint="eastAsia"/>
        </w:rPr>
      </w:pPr>
    </w:p>
    <w:p w14:paraId="37399A51" w14:textId="77777777" w:rsidR="00646A54" w:rsidRDefault="00646A54">
      <w:pPr>
        <w:rPr>
          <w:rFonts w:hint="eastAsia"/>
        </w:rPr>
      </w:pPr>
      <w:r>
        <w:rPr>
          <w:rFonts w:hint="eastAsia"/>
        </w:rPr>
        <w:t>干（gàn）的常见用法与组词</w:t>
      </w:r>
    </w:p>
    <w:p w14:paraId="6E1B5E1C" w14:textId="77777777" w:rsidR="00646A54" w:rsidRDefault="00646A54">
      <w:pPr>
        <w:rPr>
          <w:rFonts w:hint="eastAsia"/>
        </w:rPr>
      </w:pPr>
      <w:r>
        <w:rPr>
          <w:rFonts w:hint="eastAsia"/>
        </w:rPr>
        <w:t>另一方面，当“干”读作第四声gàn时，则常指事物的主体部分或有力量、有能力的意思。比如“树干”，意指树木的主要支撑结构；“干部”这个词在中文里特指担任一定职务并从事管理工作的人，强调其在组织中的领导作用和执行能力。同时，“干练”则是形容一个人办事能力强，经验丰富。</w:t>
      </w:r>
    </w:p>
    <w:p w14:paraId="46A95835" w14:textId="77777777" w:rsidR="00646A54" w:rsidRDefault="00646A54">
      <w:pPr>
        <w:rPr>
          <w:rFonts w:hint="eastAsia"/>
        </w:rPr>
      </w:pPr>
    </w:p>
    <w:p w14:paraId="302CE736" w14:textId="77777777" w:rsidR="00646A54" w:rsidRDefault="00646A54">
      <w:pPr>
        <w:rPr>
          <w:rFonts w:hint="eastAsia"/>
        </w:rPr>
      </w:pPr>
    </w:p>
    <w:p w14:paraId="5F46B1F1" w14:textId="77777777" w:rsidR="00646A54" w:rsidRDefault="00646A54">
      <w:pPr>
        <w:rPr>
          <w:rFonts w:hint="eastAsia"/>
        </w:rPr>
      </w:pPr>
      <w:r>
        <w:rPr>
          <w:rFonts w:hint="eastAsia"/>
        </w:rPr>
        <w:t>干字在成语中的应用</w:t>
      </w:r>
    </w:p>
    <w:p w14:paraId="44BCCEA4" w14:textId="77777777" w:rsidR="00646A54" w:rsidRDefault="00646A54">
      <w:pPr>
        <w:rPr>
          <w:rFonts w:hint="eastAsia"/>
        </w:rPr>
      </w:pPr>
      <w:r>
        <w:rPr>
          <w:rFonts w:hint="eastAsia"/>
        </w:rPr>
        <w:t>在成语方面，“干”字同样扮演着重要角色。比如“埋头苦干”，表达的是专心致志地工作或学习的态度；“大动干戈”则是比喻大规模地进行战争或激烈的争斗。这些成语不仅体现了“干”字在不同场景下的使用，也展示了汉语文化的博大精深。</w:t>
      </w:r>
    </w:p>
    <w:p w14:paraId="116E519E" w14:textId="77777777" w:rsidR="00646A54" w:rsidRDefault="00646A54">
      <w:pPr>
        <w:rPr>
          <w:rFonts w:hint="eastAsia"/>
        </w:rPr>
      </w:pPr>
    </w:p>
    <w:p w14:paraId="71AD7267" w14:textId="77777777" w:rsidR="00646A54" w:rsidRDefault="00646A54">
      <w:pPr>
        <w:rPr>
          <w:rFonts w:hint="eastAsia"/>
        </w:rPr>
      </w:pPr>
    </w:p>
    <w:p w14:paraId="05D62258" w14:textId="77777777" w:rsidR="00646A54" w:rsidRDefault="00646A54">
      <w:pPr>
        <w:rPr>
          <w:rFonts w:hint="eastAsia"/>
        </w:rPr>
      </w:pPr>
      <w:r>
        <w:rPr>
          <w:rFonts w:hint="eastAsia"/>
        </w:rPr>
        <w:t>最后的总结</w:t>
      </w:r>
    </w:p>
    <w:p w14:paraId="56EA9F25" w14:textId="77777777" w:rsidR="00646A54" w:rsidRDefault="00646A54">
      <w:pPr>
        <w:rPr>
          <w:rFonts w:hint="eastAsia"/>
        </w:rPr>
      </w:pPr>
      <w:r>
        <w:rPr>
          <w:rFonts w:hint="eastAsia"/>
        </w:rPr>
        <w:t>通过对“干”字不同读音及其组词的学习，我们不仅能更好地理解这个字在汉语中的多种含义，还能借此窥见中华文化的丰富内涵。无论是在日常交流还是文学创作中，“干”字都以其独特的魅力展现着汉语的魅力。了解这些细节，对于深入学习汉语、提升语言表达能力具有重要意义。</w:t>
      </w:r>
    </w:p>
    <w:p w14:paraId="41E2A064" w14:textId="77777777" w:rsidR="00646A54" w:rsidRDefault="00646A54">
      <w:pPr>
        <w:rPr>
          <w:rFonts w:hint="eastAsia"/>
        </w:rPr>
      </w:pPr>
    </w:p>
    <w:p w14:paraId="0325DFBA" w14:textId="77777777" w:rsidR="00646A54" w:rsidRDefault="00646A54">
      <w:pPr>
        <w:rPr>
          <w:rFonts w:hint="eastAsia"/>
        </w:rPr>
      </w:pPr>
    </w:p>
    <w:p w14:paraId="4FF42567" w14:textId="77777777" w:rsidR="00646A54" w:rsidRDefault="00646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1EDA0" w14:textId="5F04A328" w:rsidR="00912157" w:rsidRDefault="00912157"/>
    <w:sectPr w:rsidR="00912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57"/>
    <w:rsid w:val="00317C12"/>
    <w:rsid w:val="00646A54"/>
    <w:rsid w:val="0091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5F0CEF-0A2F-4877-8AC1-ABD5712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