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90BB" w14:textId="77777777" w:rsidR="005839DD" w:rsidRDefault="005839DD">
      <w:pPr>
        <w:rPr>
          <w:rFonts w:hint="eastAsia"/>
        </w:rPr>
      </w:pPr>
    </w:p>
    <w:p w14:paraId="03B0DA10" w14:textId="77777777" w:rsidR="005839DD" w:rsidRDefault="005839DD">
      <w:pPr>
        <w:rPr>
          <w:rFonts w:hint="eastAsia"/>
        </w:rPr>
      </w:pPr>
      <w:r>
        <w:rPr>
          <w:rFonts w:hint="eastAsia"/>
        </w:rPr>
        <w:t>Bàn Bù Wéi Yíng</w:t>
      </w:r>
    </w:p>
    <w:p w14:paraId="4A1CE74C" w14:textId="77777777" w:rsidR="005839DD" w:rsidRDefault="005839DD">
      <w:pPr>
        <w:rPr>
          <w:rFonts w:hint="eastAsia"/>
        </w:rPr>
      </w:pPr>
      <w:r>
        <w:rPr>
          <w:rFonts w:hint="eastAsia"/>
        </w:rPr>
        <w:t>班门弄斧，这是一个我们耳熟能详的成语。它源自古代，用来比喻在行家面前显示本领，不自量力。传说中，鲁班是春秋时期著名的工匠，他的木工技艺超群，无人能及。有一次，一个年轻的木匠为了展示自己的技能，在鲁班门前雕刻木材，结果自然是被鲁班轻易地指出众多不足之处。这个故事告诉我们，在做任何事情之前，应该先衡量自己的能力，不要轻易在高手面前卖弄。</w:t>
      </w:r>
    </w:p>
    <w:p w14:paraId="6AE92473" w14:textId="77777777" w:rsidR="005839DD" w:rsidRDefault="005839DD">
      <w:pPr>
        <w:rPr>
          <w:rFonts w:hint="eastAsia"/>
        </w:rPr>
      </w:pPr>
    </w:p>
    <w:p w14:paraId="5B668666" w14:textId="77777777" w:rsidR="005839DD" w:rsidRDefault="005839DD">
      <w:pPr>
        <w:rPr>
          <w:rFonts w:hint="eastAsia"/>
        </w:rPr>
      </w:pPr>
    </w:p>
    <w:p w14:paraId="1289F437" w14:textId="77777777" w:rsidR="005839DD" w:rsidRDefault="005839DD">
      <w:pPr>
        <w:rPr>
          <w:rFonts w:hint="eastAsia"/>
        </w:rPr>
      </w:pPr>
      <w:r>
        <w:rPr>
          <w:rFonts w:hint="eastAsia"/>
        </w:rPr>
        <w:t>Zǒu Mǎ Guān Huā</w:t>
      </w:r>
    </w:p>
    <w:p w14:paraId="7AB05F1B" w14:textId="77777777" w:rsidR="005839DD" w:rsidRDefault="005839DD">
      <w:pPr>
        <w:rPr>
          <w:rFonts w:hint="eastAsia"/>
        </w:rPr>
      </w:pPr>
      <w:r>
        <w:rPr>
          <w:rFonts w:hint="eastAsia"/>
        </w:rPr>
        <w:t>走马观花，这个成语形象地描绘了骑在奔跑的马上看花的情景，用来比喻粗略地观察事物。现代社会节奏加快，人们往往忙于各种事务，对于身边发生的事情只能匆匆一瞥，难以深入了解。然而，这样的观察方式容易导致对事物的理解浮于表面，无法把握其本质。因此，当我们面对新知识或新环境时，应放慢脚步，仔细品味，才能真正有所收获。</w:t>
      </w:r>
    </w:p>
    <w:p w14:paraId="5FDE634A" w14:textId="77777777" w:rsidR="005839DD" w:rsidRDefault="005839DD">
      <w:pPr>
        <w:rPr>
          <w:rFonts w:hint="eastAsia"/>
        </w:rPr>
      </w:pPr>
    </w:p>
    <w:p w14:paraId="53B1846B" w14:textId="77777777" w:rsidR="005839DD" w:rsidRDefault="005839DD">
      <w:pPr>
        <w:rPr>
          <w:rFonts w:hint="eastAsia"/>
        </w:rPr>
      </w:pPr>
    </w:p>
    <w:p w14:paraId="01D57576" w14:textId="77777777" w:rsidR="005839DD" w:rsidRDefault="005839DD">
      <w:pPr>
        <w:rPr>
          <w:rFonts w:hint="eastAsia"/>
        </w:rPr>
      </w:pPr>
      <w:r>
        <w:rPr>
          <w:rFonts w:hint="eastAsia"/>
        </w:rPr>
        <w:t>Jī Yáng Cái Chǔ</w:t>
      </w:r>
    </w:p>
    <w:p w14:paraId="2D3A3C9D" w14:textId="77777777" w:rsidR="005839DD" w:rsidRDefault="005839DD">
      <w:pPr>
        <w:rPr>
          <w:rFonts w:hint="eastAsia"/>
        </w:rPr>
      </w:pPr>
      <w:r>
        <w:rPr>
          <w:rFonts w:hint="eastAsia"/>
        </w:rPr>
        <w:t>鸡鳴起舞，原意是指听到鸡叫就起来舞剑，形容有志之士及时奋发努力。古人认为早晨是一天中精神最为饱满的时刻，适合进行学习和锻炼。现代生活中，尽管我们不一定需要像古人那样闻鸡起舞，但保持早起的习惯有助于提高我们的生活效率，使我们能够在一天的开始就拥有良好的状态。通过坚持早起，我们可以为自己创造更多的机会去探索世界，实现个人价值。</w:t>
      </w:r>
    </w:p>
    <w:p w14:paraId="1EADECF6" w14:textId="77777777" w:rsidR="005839DD" w:rsidRDefault="005839DD">
      <w:pPr>
        <w:rPr>
          <w:rFonts w:hint="eastAsia"/>
        </w:rPr>
      </w:pPr>
    </w:p>
    <w:p w14:paraId="6A0DE3FE" w14:textId="77777777" w:rsidR="005839DD" w:rsidRDefault="005839DD">
      <w:pPr>
        <w:rPr>
          <w:rFonts w:hint="eastAsia"/>
        </w:rPr>
      </w:pPr>
    </w:p>
    <w:p w14:paraId="6F0F3897" w14:textId="77777777" w:rsidR="005839DD" w:rsidRDefault="005839DD">
      <w:pPr>
        <w:rPr>
          <w:rFonts w:hint="eastAsia"/>
        </w:rPr>
      </w:pPr>
      <w:r>
        <w:rPr>
          <w:rFonts w:hint="eastAsia"/>
        </w:rPr>
        <w:t>Sān Xīn èr Yì</w:t>
      </w:r>
    </w:p>
    <w:p w14:paraId="7754303A" w14:textId="77777777" w:rsidR="005839DD" w:rsidRDefault="005839DD">
      <w:pPr>
        <w:rPr>
          <w:rFonts w:hint="eastAsia"/>
        </w:rPr>
      </w:pPr>
      <w:r>
        <w:rPr>
          <w:rFonts w:hint="eastAsia"/>
        </w:rPr>
        <w:t>三心二意，指的是意志不专一，形容人做事缺乏专注，不能一心一意地投入。在追求目标的道路上，我们需要的是坚定不移的信念和持之以恒的努力。如果总是抱着尝试的心态，对待工作或者学习三心二意，很难取得真正的成功。相反，那些能够专注于自己事业的人，往往能够在各自的领域中脱颖而出，成为行业的佼佼者。因此，培养专注力，对于我们每一个人来说都至关重要。</w:t>
      </w:r>
    </w:p>
    <w:p w14:paraId="509D8536" w14:textId="77777777" w:rsidR="005839DD" w:rsidRDefault="005839DD">
      <w:pPr>
        <w:rPr>
          <w:rFonts w:hint="eastAsia"/>
        </w:rPr>
      </w:pPr>
    </w:p>
    <w:p w14:paraId="5FDCCE7C" w14:textId="77777777" w:rsidR="005839DD" w:rsidRDefault="005839DD">
      <w:pPr>
        <w:rPr>
          <w:rFonts w:hint="eastAsia"/>
        </w:rPr>
      </w:pPr>
    </w:p>
    <w:p w14:paraId="1BE2B8CF" w14:textId="77777777" w:rsidR="005839DD" w:rsidRDefault="00583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E3A8A" w14:textId="34EA4EED" w:rsidR="0033460E" w:rsidRDefault="0033460E"/>
    <w:sectPr w:rsidR="0033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0E"/>
    <w:rsid w:val="00317C12"/>
    <w:rsid w:val="0033460E"/>
    <w:rsid w:val="0058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C8491-0F7D-422C-9A9E-CBA2FD14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