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DFBA" w14:textId="77777777" w:rsidR="000417D6" w:rsidRDefault="000417D6">
      <w:pPr>
        <w:rPr>
          <w:rFonts w:hint="eastAsia"/>
        </w:rPr>
      </w:pPr>
      <w:r>
        <w:rPr>
          <w:rFonts w:hint="eastAsia"/>
        </w:rPr>
        <w:t>带月荷锄归的拼音：dài yuè hé chú guī</w:t>
      </w:r>
    </w:p>
    <w:p w14:paraId="35A513D0" w14:textId="77777777" w:rsidR="000417D6" w:rsidRDefault="000417D6">
      <w:pPr>
        <w:rPr>
          <w:rFonts w:hint="eastAsia"/>
        </w:rPr>
      </w:pPr>
      <w:r>
        <w:rPr>
          <w:rFonts w:hint="eastAsia"/>
        </w:rPr>
        <w:t>“带月荷锄归”这句诗出自东晋诗人陶渊明的《归园田居》其三，是一幅田园生活的生动写照。诗句描绘了农人带着月亮的光辉，肩扛着锄头回家的画面，既体现了农民劳作的辛苦，也展现了他们与自然和谐共生的生活方式。这里的拼音“dài yuè hé chú guī”，每一个音节都承载着汉字丰富的语义和情感。</w:t>
      </w:r>
    </w:p>
    <w:p w14:paraId="2B13D8C4" w14:textId="77777777" w:rsidR="000417D6" w:rsidRDefault="000417D6">
      <w:pPr>
        <w:rPr>
          <w:rFonts w:hint="eastAsia"/>
        </w:rPr>
      </w:pPr>
    </w:p>
    <w:p w14:paraId="5EC54638" w14:textId="77777777" w:rsidR="000417D6" w:rsidRDefault="000417D6">
      <w:pPr>
        <w:rPr>
          <w:rFonts w:hint="eastAsia"/>
        </w:rPr>
      </w:pPr>
    </w:p>
    <w:p w14:paraId="62298661" w14:textId="77777777" w:rsidR="000417D6" w:rsidRDefault="000417D6">
      <w:pPr>
        <w:rPr>
          <w:rFonts w:hint="eastAsia"/>
        </w:rPr>
      </w:pPr>
      <w:r>
        <w:rPr>
          <w:rFonts w:hint="eastAsia"/>
        </w:rPr>
        <w:t>诗意背后的故事</w:t>
      </w:r>
    </w:p>
    <w:p w14:paraId="6B52409D" w14:textId="77777777" w:rsidR="000417D6" w:rsidRDefault="000417D6">
      <w:pPr>
        <w:rPr>
          <w:rFonts w:hint="eastAsia"/>
        </w:rPr>
      </w:pPr>
      <w:r>
        <w:rPr>
          <w:rFonts w:hint="eastAsia"/>
        </w:rPr>
        <w:t>陶渊明是中国文学史上的著名隐士，他厌倦官场的尔虞我诈，选择回归田园生活。他的诗歌多以描写田园风光和日常劳动为主，反映了他对简单生活的向往和对大自然的热爱。“带月荷锄归”不仅是简单的描述，它更像是一种理想化的田园生活的象征，表达了诗人对于宁静、自给自足生活方式的追求。在那个时代，这种选择是需要勇气的，因为大多数文人都渴望通过科举进入仕途，而陶渊明却反其道而行之。</w:t>
      </w:r>
    </w:p>
    <w:p w14:paraId="1EAF72B4" w14:textId="77777777" w:rsidR="000417D6" w:rsidRDefault="000417D6">
      <w:pPr>
        <w:rPr>
          <w:rFonts w:hint="eastAsia"/>
        </w:rPr>
      </w:pPr>
    </w:p>
    <w:p w14:paraId="096EAFCC" w14:textId="77777777" w:rsidR="000417D6" w:rsidRDefault="000417D6">
      <w:pPr>
        <w:rPr>
          <w:rFonts w:hint="eastAsia"/>
        </w:rPr>
      </w:pPr>
    </w:p>
    <w:p w14:paraId="17841509" w14:textId="77777777" w:rsidR="000417D6" w:rsidRDefault="000417D6">
      <w:pPr>
        <w:rPr>
          <w:rFonts w:hint="eastAsia"/>
        </w:rPr>
      </w:pPr>
      <w:r>
        <w:rPr>
          <w:rFonts w:hint="eastAsia"/>
        </w:rPr>
        <w:t>诗句中的文化内涵</w:t>
      </w:r>
    </w:p>
    <w:p w14:paraId="312C5339" w14:textId="77777777" w:rsidR="000417D6" w:rsidRDefault="000417D6">
      <w:pPr>
        <w:rPr>
          <w:rFonts w:hint="eastAsia"/>
        </w:rPr>
      </w:pPr>
      <w:r>
        <w:rPr>
          <w:rFonts w:hint="eastAsia"/>
        </w:rPr>
        <w:t>从“带月荷锄归”的表述中可以看出中国古代农业社会的文化特征。月亮在中国文化中常常被赋予神秘、温柔、浪漫等意象，而在这里它成为了辛勤工作的见证者。同时，“荷锄”这个词则强调了劳动的重要性以及人们与土地之间紧密的关系。整句话不仅体现了中国传统文化中对自然界的崇敬之情，还传达出了劳动人民勤劳朴实的美好品质。</w:t>
      </w:r>
    </w:p>
    <w:p w14:paraId="5FB6B855" w14:textId="77777777" w:rsidR="000417D6" w:rsidRDefault="000417D6">
      <w:pPr>
        <w:rPr>
          <w:rFonts w:hint="eastAsia"/>
        </w:rPr>
      </w:pPr>
    </w:p>
    <w:p w14:paraId="179B5143" w14:textId="77777777" w:rsidR="000417D6" w:rsidRDefault="000417D6">
      <w:pPr>
        <w:rPr>
          <w:rFonts w:hint="eastAsia"/>
        </w:rPr>
      </w:pPr>
    </w:p>
    <w:p w14:paraId="7963F5BE" w14:textId="77777777" w:rsidR="000417D6" w:rsidRDefault="000417D6">
      <w:pPr>
        <w:rPr>
          <w:rFonts w:hint="eastAsia"/>
        </w:rPr>
      </w:pPr>
      <w:r>
        <w:rPr>
          <w:rFonts w:hint="eastAsia"/>
        </w:rPr>
        <w:t>对现代社会的意义</w:t>
      </w:r>
    </w:p>
    <w:p w14:paraId="08DD44C9" w14:textId="77777777" w:rsidR="000417D6" w:rsidRDefault="000417D6">
      <w:pPr>
        <w:rPr>
          <w:rFonts w:hint="eastAsia"/>
        </w:rPr>
      </w:pPr>
      <w:r>
        <w:rPr>
          <w:rFonts w:hint="eastAsia"/>
        </w:rPr>
        <w:t>尽管时代已经发生了巨大变化，“带月荷锄归”所代表的价值观仍然具有深刻的现实意义。现代社会快节奏的生活让人们逐渐远离了大自然，失去了与土地直接接触的机会。然而，这首诗提醒我们即使生活在都市丛林之中，也应该保持一颗贴近自然的心灵；即使面对繁忙的工作压力，也要学会享受生活中的点滴美好。它鼓励人们去寻找内心的平静，在忙碌的生活中找到属于自己的那份宁静。</w:t>
      </w:r>
    </w:p>
    <w:p w14:paraId="60EB31C4" w14:textId="77777777" w:rsidR="000417D6" w:rsidRDefault="000417D6">
      <w:pPr>
        <w:rPr>
          <w:rFonts w:hint="eastAsia"/>
        </w:rPr>
      </w:pPr>
    </w:p>
    <w:p w14:paraId="0A2FF479" w14:textId="77777777" w:rsidR="000417D6" w:rsidRDefault="000417D6">
      <w:pPr>
        <w:rPr>
          <w:rFonts w:hint="eastAsia"/>
        </w:rPr>
      </w:pPr>
    </w:p>
    <w:p w14:paraId="7A019CC8" w14:textId="77777777" w:rsidR="000417D6" w:rsidRDefault="000417D6">
      <w:pPr>
        <w:rPr>
          <w:rFonts w:hint="eastAsia"/>
        </w:rPr>
      </w:pPr>
      <w:r>
        <w:rPr>
          <w:rFonts w:hint="eastAsia"/>
        </w:rPr>
        <w:t>最后的总结</w:t>
      </w:r>
    </w:p>
    <w:p w14:paraId="6F7DAD9F" w14:textId="77777777" w:rsidR="000417D6" w:rsidRDefault="000417D6">
      <w:pPr>
        <w:rPr>
          <w:rFonts w:hint="eastAsia"/>
        </w:rPr>
      </w:pPr>
      <w:r>
        <w:rPr>
          <w:rFonts w:hint="eastAsia"/>
        </w:rPr>
        <w:t>“带月荷锄归”的拼音虽然简单，但它背后蕴含的故事、文化内涵及其对现代社会的影响却是深远而广泛的。它不仅仅是一句诗，更是一种生活态度的体现，一种对美好生活向往的精神寄托。无论时间如何流转，这份源自古老智慧的情感共鸣都将持续激励着后人不断探索更加和谐、美好的生活方式。</w:t>
      </w:r>
    </w:p>
    <w:p w14:paraId="52AC6419" w14:textId="77777777" w:rsidR="000417D6" w:rsidRDefault="000417D6">
      <w:pPr>
        <w:rPr>
          <w:rFonts w:hint="eastAsia"/>
        </w:rPr>
      </w:pPr>
    </w:p>
    <w:p w14:paraId="35A1E11E" w14:textId="77777777" w:rsidR="000417D6" w:rsidRDefault="000417D6">
      <w:pPr>
        <w:rPr>
          <w:rFonts w:hint="eastAsia"/>
        </w:rPr>
      </w:pPr>
      <w:r>
        <w:rPr>
          <w:rFonts w:hint="eastAsia"/>
        </w:rPr>
        <w:t>本文是由每日作文网(2345lzwz.com)为大家创作</w:t>
      </w:r>
    </w:p>
    <w:p w14:paraId="45E19B08" w14:textId="3A89056C" w:rsidR="00F26C6C" w:rsidRDefault="00F26C6C"/>
    <w:sectPr w:rsidR="00F26C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6C"/>
    <w:rsid w:val="000417D6"/>
    <w:rsid w:val="00317C12"/>
    <w:rsid w:val="00F26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7AE86-D6C1-4459-9A62-5BFF0644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6C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6C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6C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6C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6C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6C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6C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6C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6C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6C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6C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6C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6C6C"/>
    <w:rPr>
      <w:rFonts w:cstheme="majorBidi"/>
      <w:color w:val="2F5496" w:themeColor="accent1" w:themeShade="BF"/>
      <w:sz w:val="28"/>
      <w:szCs w:val="28"/>
    </w:rPr>
  </w:style>
  <w:style w:type="character" w:customStyle="1" w:styleId="50">
    <w:name w:val="标题 5 字符"/>
    <w:basedOn w:val="a0"/>
    <w:link w:val="5"/>
    <w:uiPriority w:val="9"/>
    <w:semiHidden/>
    <w:rsid w:val="00F26C6C"/>
    <w:rPr>
      <w:rFonts w:cstheme="majorBidi"/>
      <w:color w:val="2F5496" w:themeColor="accent1" w:themeShade="BF"/>
      <w:sz w:val="24"/>
    </w:rPr>
  </w:style>
  <w:style w:type="character" w:customStyle="1" w:styleId="60">
    <w:name w:val="标题 6 字符"/>
    <w:basedOn w:val="a0"/>
    <w:link w:val="6"/>
    <w:uiPriority w:val="9"/>
    <w:semiHidden/>
    <w:rsid w:val="00F26C6C"/>
    <w:rPr>
      <w:rFonts w:cstheme="majorBidi"/>
      <w:b/>
      <w:bCs/>
      <w:color w:val="2F5496" w:themeColor="accent1" w:themeShade="BF"/>
    </w:rPr>
  </w:style>
  <w:style w:type="character" w:customStyle="1" w:styleId="70">
    <w:name w:val="标题 7 字符"/>
    <w:basedOn w:val="a0"/>
    <w:link w:val="7"/>
    <w:uiPriority w:val="9"/>
    <w:semiHidden/>
    <w:rsid w:val="00F26C6C"/>
    <w:rPr>
      <w:rFonts w:cstheme="majorBidi"/>
      <w:b/>
      <w:bCs/>
      <w:color w:val="595959" w:themeColor="text1" w:themeTint="A6"/>
    </w:rPr>
  </w:style>
  <w:style w:type="character" w:customStyle="1" w:styleId="80">
    <w:name w:val="标题 8 字符"/>
    <w:basedOn w:val="a0"/>
    <w:link w:val="8"/>
    <w:uiPriority w:val="9"/>
    <w:semiHidden/>
    <w:rsid w:val="00F26C6C"/>
    <w:rPr>
      <w:rFonts w:cstheme="majorBidi"/>
      <w:color w:val="595959" w:themeColor="text1" w:themeTint="A6"/>
    </w:rPr>
  </w:style>
  <w:style w:type="character" w:customStyle="1" w:styleId="90">
    <w:name w:val="标题 9 字符"/>
    <w:basedOn w:val="a0"/>
    <w:link w:val="9"/>
    <w:uiPriority w:val="9"/>
    <w:semiHidden/>
    <w:rsid w:val="00F26C6C"/>
    <w:rPr>
      <w:rFonts w:eastAsiaTheme="majorEastAsia" w:cstheme="majorBidi"/>
      <w:color w:val="595959" w:themeColor="text1" w:themeTint="A6"/>
    </w:rPr>
  </w:style>
  <w:style w:type="paragraph" w:styleId="a3">
    <w:name w:val="Title"/>
    <w:basedOn w:val="a"/>
    <w:next w:val="a"/>
    <w:link w:val="a4"/>
    <w:uiPriority w:val="10"/>
    <w:qFormat/>
    <w:rsid w:val="00F26C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6C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6C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6C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6C6C"/>
    <w:pPr>
      <w:spacing w:before="160"/>
      <w:jc w:val="center"/>
    </w:pPr>
    <w:rPr>
      <w:i/>
      <w:iCs/>
      <w:color w:val="404040" w:themeColor="text1" w:themeTint="BF"/>
    </w:rPr>
  </w:style>
  <w:style w:type="character" w:customStyle="1" w:styleId="a8">
    <w:name w:val="引用 字符"/>
    <w:basedOn w:val="a0"/>
    <w:link w:val="a7"/>
    <w:uiPriority w:val="29"/>
    <w:rsid w:val="00F26C6C"/>
    <w:rPr>
      <w:i/>
      <w:iCs/>
      <w:color w:val="404040" w:themeColor="text1" w:themeTint="BF"/>
    </w:rPr>
  </w:style>
  <w:style w:type="paragraph" w:styleId="a9">
    <w:name w:val="List Paragraph"/>
    <w:basedOn w:val="a"/>
    <w:uiPriority w:val="34"/>
    <w:qFormat/>
    <w:rsid w:val="00F26C6C"/>
    <w:pPr>
      <w:ind w:left="720"/>
      <w:contextualSpacing/>
    </w:pPr>
  </w:style>
  <w:style w:type="character" w:styleId="aa">
    <w:name w:val="Intense Emphasis"/>
    <w:basedOn w:val="a0"/>
    <w:uiPriority w:val="21"/>
    <w:qFormat/>
    <w:rsid w:val="00F26C6C"/>
    <w:rPr>
      <w:i/>
      <w:iCs/>
      <w:color w:val="2F5496" w:themeColor="accent1" w:themeShade="BF"/>
    </w:rPr>
  </w:style>
  <w:style w:type="paragraph" w:styleId="ab">
    <w:name w:val="Intense Quote"/>
    <w:basedOn w:val="a"/>
    <w:next w:val="a"/>
    <w:link w:val="ac"/>
    <w:uiPriority w:val="30"/>
    <w:qFormat/>
    <w:rsid w:val="00F26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6C6C"/>
    <w:rPr>
      <w:i/>
      <w:iCs/>
      <w:color w:val="2F5496" w:themeColor="accent1" w:themeShade="BF"/>
    </w:rPr>
  </w:style>
  <w:style w:type="character" w:styleId="ad">
    <w:name w:val="Intense Reference"/>
    <w:basedOn w:val="a0"/>
    <w:uiPriority w:val="32"/>
    <w:qFormat/>
    <w:rsid w:val="00F26C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