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8C23" w14:textId="77777777" w:rsidR="00481F16" w:rsidRDefault="00481F16">
      <w:pPr>
        <w:rPr>
          <w:rFonts w:hint="eastAsia"/>
        </w:rPr>
      </w:pPr>
    </w:p>
    <w:p w14:paraId="3E27186B" w14:textId="77777777" w:rsidR="00481F16" w:rsidRDefault="00481F16">
      <w:pPr>
        <w:rPr>
          <w:rFonts w:hint="eastAsia"/>
        </w:rPr>
      </w:pPr>
      <w:r>
        <w:rPr>
          <w:rFonts w:hint="eastAsia"/>
        </w:rPr>
        <w:t>带多音字组词和的拼音</w:t>
      </w:r>
    </w:p>
    <w:p w14:paraId="4D0127CB" w14:textId="77777777" w:rsidR="00481F16" w:rsidRDefault="00481F16">
      <w:pPr>
        <w:rPr>
          <w:rFonts w:hint="eastAsia"/>
        </w:rPr>
      </w:pPr>
      <w:r>
        <w:rPr>
          <w:rFonts w:hint="eastAsia"/>
        </w:rPr>
        <w:t>汉语作为世界上最古老的文字之一，拥有丰富的词汇和独特的语音系统。在汉语中，多音字是一种非常有趣且常见的现象。所谓多音字，即一个汉字根据不同的语境和含义有不同的发音。正确掌握这些多音字的用法，对于学习汉语的人来说尤为重要。本文将探讨一些常见的多音字及其组词，并提供相应的拼音，帮助读者更好地理解和记忆。</w:t>
      </w:r>
    </w:p>
    <w:p w14:paraId="4E4D81DB" w14:textId="77777777" w:rsidR="00481F16" w:rsidRDefault="00481F16">
      <w:pPr>
        <w:rPr>
          <w:rFonts w:hint="eastAsia"/>
        </w:rPr>
      </w:pPr>
    </w:p>
    <w:p w14:paraId="3288D59C" w14:textId="77777777" w:rsidR="00481F16" w:rsidRDefault="00481F16">
      <w:pPr>
        <w:rPr>
          <w:rFonts w:hint="eastAsia"/>
        </w:rPr>
      </w:pPr>
    </w:p>
    <w:p w14:paraId="73B2D7FC" w14:textId="77777777" w:rsidR="00481F16" w:rsidRDefault="00481F16">
      <w:pPr>
        <w:rPr>
          <w:rFonts w:hint="eastAsia"/>
        </w:rPr>
      </w:pPr>
      <w:r>
        <w:rPr>
          <w:rFonts w:hint="eastAsia"/>
        </w:rPr>
        <w:t>多音字“和”的使用与发音</w:t>
      </w:r>
    </w:p>
    <w:p w14:paraId="67E18386" w14:textId="77777777" w:rsidR="00481F16" w:rsidRDefault="00481F16">
      <w:pPr>
        <w:rPr>
          <w:rFonts w:hint="eastAsia"/>
        </w:rPr>
      </w:pPr>
      <w:r>
        <w:rPr>
          <w:rFonts w:hint="eastAsia"/>
        </w:rPr>
        <w:t>“和”是汉语中最常用的多音字之一，它有多种发音，如hé、hè、huó、huò等。每个发音都有其特定的意义和用法。例如，“和平”中的“和”读作hé，表示和谐、和睦的意思；而在“附和”一词中，“和”则读作hè，意为应和、跟随别人的声音或意见。“和面”中的“和”读作huó，指的是揉合面粉和其他成分以制作面食的过程；而“搅和”中的“和”读作huò，则指混合或掺杂的动作。通过了解这些不同含义和发音，我们可以更准确地运用这个字。</w:t>
      </w:r>
    </w:p>
    <w:p w14:paraId="2898DE4B" w14:textId="77777777" w:rsidR="00481F16" w:rsidRDefault="00481F16">
      <w:pPr>
        <w:rPr>
          <w:rFonts w:hint="eastAsia"/>
        </w:rPr>
      </w:pPr>
    </w:p>
    <w:p w14:paraId="63748EAE" w14:textId="77777777" w:rsidR="00481F16" w:rsidRDefault="00481F16">
      <w:pPr>
        <w:rPr>
          <w:rFonts w:hint="eastAsia"/>
        </w:rPr>
      </w:pPr>
    </w:p>
    <w:p w14:paraId="5874B075" w14:textId="77777777" w:rsidR="00481F16" w:rsidRDefault="00481F16">
      <w:pPr>
        <w:rPr>
          <w:rFonts w:hint="eastAsia"/>
        </w:rPr>
      </w:pPr>
      <w:r>
        <w:rPr>
          <w:rFonts w:hint="eastAsia"/>
        </w:rPr>
        <w:t>其他常见多音字示例</w:t>
      </w:r>
    </w:p>
    <w:p w14:paraId="1C62D5D2" w14:textId="77777777" w:rsidR="00481F16" w:rsidRDefault="00481F16">
      <w:pPr>
        <w:rPr>
          <w:rFonts w:hint="eastAsia"/>
        </w:rPr>
      </w:pPr>
      <w:r>
        <w:rPr>
          <w:rFonts w:hint="eastAsia"/>
        </w:rPr>
        <w:t>除了“和”，汉语中还有许多其他有趣的多音字。比如“行”，它可以读作xíng（行走）或者háng（银行）。再如“乐”，既可以读作lè（快乐），也可以读作yuè（音乐）。每一个多音字背后都承载着深厚的文化背景和历史故事。通过研究这些多音字，我们不仅能提高自己的语言能力，还能深入理解中华文化的精髓。</w:t>
      </w:r>
    </w:p>
    <w:p w14:paraId="364697CC" w14:textId="77777777" w:rsidR="00481F16" w:rsidRDefault="00481F16">
      <w:pPr>
        <w:rPr>
          <w:rFonts w:hint="eastAsia"/>
        </w:rPr>
      </w:pPr>
    </w:p>
    <w:p w14:paraId="4CC12C7B" w14:textId="77777777" w:rsidR="00481F16" w:rsidRDefault="00481F16">
      <w:pPr>
        <w:rPr>
          <w:rFonts w:hint="eastAsia"/>
        </w:rPr>
      </w:pPr>
    </w:p>
    <w:p w14:paraId="4D6FD035" w14:textId="77777777" w:rsidR="00481F16" w:rsidRDefault="00481F16">
      <w:pPr>
        <w:rPr>
          <w:rFonts w:hint="eastAsia"/>
        </w:rPr>
      </w:pPr>
      <w:r>
        <w:rPr>
          <w:rFonts w:hint="eastAsia"/>
        </w:rPr>
        <w:t>如何有效学习多音字</w:t>
      </w:r>
    </w:p>
    <w:p w14:paraId="11EC4FF4" w14:textId="77777777" w:rsidR="00481F16" w:rsidRDefault="00481F16">
      <w:pPr>
        <w:rPr>
          <w:rFonts w:hint="eastAsia"/>
        </w:rPr>
      </w:pPr>
      <w:r>
        <w:rPr>
          <w:rFonts w:hint="eastAsia"/>
        </w:rPr>
        <w:t>学习多音字需要耐心和方法。可以通过大量阅读来增强对不同发音的记忆。每遇到一个多音字，尝试将其放在句子中理解其具体意义和发音。利用现代技术，如手机应用或在线词典，可以帮助快速查找并复习多音字的不同用法。与他人交流也是学习的好方式，通过实际对话练习，能够更加自然地掌握多音字的使用。</w:t>
      </w:r>
    </w:p>
    <w:p w14:paraId="46C3A1DF" w14:textId="77777777" w:rsidR="00481F16" w:rsidRDefault="00481F16">
      <w:pPr>
        <w:rPr>
          <w:rFonts w:hint="eastAsia"/>
        </w:rPr>
      </w:pPr>
    </w:p>
    <w:p w14:paraId="7525FE64" w14:textId="77777777" w:rsidR="00481F16" w:rsidRDefault="00481F16">
      <w:pPr>
        <w:rPr>
          <w:rFonts w:hint="eastAsia"/>
        </w:rPr>
      </w:pPr>
    </w:p>
    <w:p w14:paraId="239B5DEA" w14:textId="77777777" w:rsidR="00481F16" w:rsidRDefault="00481F16">
      <w:pPr>
        <w:rPr>
          <w:rFonts w:hint="eastAsia"/>
        </w:rPr>
      </w:pPr>
      <w:r>
        <w:rPr>
          <w:rFonts w:hint="eastAsia"/>
        </w:rPr>
        <w:t>最后的总结</w:t>
      </w:r>
    </w:p>
    <w:p w14:paraId="48087189" w14:textId="77777777" w:rsidR="00481F16" w:rsidRDefault="00481F16">
      <w:pPr>
        <w:rPr>
          <w:rFonts w:hint="eastAsia"/>
        </w:rPr>
      </w:pPr>
      <w:r>
        <w:rPr>
          <w:rFonts w:hint="eastAsia"/>
        </w:rPr>
        <w:t>多音字是汉语学习中的一个重要部分，它们的存在使得汉语更加丰富多彩。通过对多音字的学习，我们不仅能够提升语言表达能力，还能进一步领略到汉语的独特魅力。希望本文能为大家提供有价值的信息，并激发更多人对汉语学习的兴趣。</w:t>
      </w:r>
    </w:p>
    <w:p w14:paraId="023CB96B" w14:textId="77777777" w:rsidR="00481F16" w:rsidRDefault="00481F16">
      <w:pPr>
        <w:rPr>
          <w:rFonts w:hint="eastAsia"/>
        </w:rPr>
      </w:pPr>
    </w:p>
    <w:p w14:paraId="56ABE9E2" w14:textId="77777777" w:rsidR="00481F16" w:rsidRDefault="00481F16">
      <w:pPr>
        <w:rPr>
          <w:rFonts w:hint="eastAsia"/>
        </w:rPr>
      </w:pPr>
    </w:p>
    <w:p w14:paraId="3B57C3F2" w14:textId="77777777" w:rsidR="00481F16" w:rsidRDefault="00481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EF6A5" w14:textId="1C386A6E" w:rsidR="009C7926" w:rsidRDefault="009C7926"/>
    <w:sectPr w:rsidR="009C7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26"/>
    <w:rsid w:val="00317C12"/>
    <w:rsid w:val="00481F16"/>
    <w:rsid w:val="009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DF9AF-D43D-47E4-9BD2-FFC8363A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