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568C" w14:textId="77777777" w:rsidR="002E37AF" w:rsidRDefault="002E37AF">
      <w:pPr>
        <w:rPr>
          <w:rFonts w:hint="eastAsia"/>
        </w:rPr>
      </w:pPr>
    </w:p>
    <w:p w14:paraId="19628AD7" w14:textId="77777777" w:rsidR="002E37AF" w:rsidRDefault="002E37AF">
      <w:pPr>
        <w:rPr>
          <w:rFonts w:hint="eastAsia"/>
        </w:rPr>
      </w:pPr>
      <w:r>
        <w:rPr>
          <w:rFonts w:hint="eastAsia"/>
        </w:rPr>
        <w:t>峰字的拼音和组词语</w:t>
      </w:r>
    </w:p>
    <w:p w14:paraId="493DC2CF" w14:textId="77777777" w:rsidR="002E37AF" w:rsidRDefault="002E37AF">
      <w:pPr>
        <w:rPr>
          <w:rFonts w:hint="eastAsia"/>
        </w:rPr>
      </w:pPr>
      <w:r>
        <w:rPr>
          <w:rFonts w:hint="eastAsia"/>
        </w:rPr>
        <w:t>峰，这个汉字在中文中常常用来表示山的最高点，也广泛应用于描述事物的顶点或高峰状态。它的拼音是“fēng”。从字形上看，“峰”由表意偏旁“山”和表音偏旁“丰”组成，直观地反映了其与山相关的含义。</w:t>
      </w:r>
    </w:p>
    <w:p w14:paraId="56A71118" w14:textId="77777777" w:rsidR="002E37AF" w:rsidRDefault="002E37AF">
      <w:pPr>
        <w:rPr>
          <w:rFonts w:hint="eastAsia"/>
        </w:rPr>
      </w:pPr>
    </w:p>
    <w:p w14:paraId="72E32A0C" w14:textId="77777777" w:rsidR="002E37AF" w:rsidRDefault="002E37AF">
      <w:pPr>
        <w:rPr>
          <w:rFonts w:hint="eastAsia"/>
        </w:rPr>
      </w:pPr>
    </w:p>
    <w:p w14:paraId="5FBB97FE" w14:textId="77777777" w:rsidR="002E37AF" w:rsidRDefault="002E37AF">
      <w:pPr>
        <w:rPr>
          <w:rFonts w:hint="eastAsia"/>
        </w:rPr>
      </w:pPr>
      <w:r>
        <w:rPr>
          <w:rFonts w:hint="eastAsia"/>
        </w:rPr>
        <w:t>峰的多种组词及其意义</w:t>
      </w:r>
    </w:p>
    <w:p w14:paraId="2C73BAC3" w14:textId="77777777" w:rsidR="002E37AF" w:rsidRDefault="002E37AF">
      <w:pPr>
        <w:rPr>
          <w:rFonts w:hint="eastAsia"/>
        </w:rPr>
      </w:pPr>
      <w:r>
        <w:rPr>
          <w:rFonts w:hint="eastAsia"/>
        </w:rPr>
        <w:t>说到“峰”的组词，最直接的莫过于“山峰”，指的是山脉中的高点。除此之外，“高峰”一词常用于形容事物发展到最盛时期的状态，比如“事业达到高峰”、“销售高峰期”等。“巅峰”则是指事物发展的最高点，象征着极致和完美。而“峰峦”则多用来描绘连绵起伏的山峰景色，给人以壮丽、宏伟之感。</w:t>
      </w:r>
    </w:p>
    <w:p w14:paraId="52C695DA" w14:textId="77777777" w:rsidR="002E37AF" w:rsidRDefault="002E37AF">
      <w:pPr>
        <w:rPr>
          <w:rFonts w:hint="eastAsia"/>
        </w:rPr>
      </w:pPr>
    </w:p>
    <w:p w14:paraId="0191F553" w14:textId="77777777" w:rsidR="002E37AF" w:rsidRDefault="002E37AF">
      <w:pPr>
        <w:rPr>
          <w:rFonts w:hint="eastAsia"/>
        </w:rPr>
      </w:pPr>
    </w:p>
    <w:p w14:paraId="76D64774" w14:textId="77777777" w:rsidR="002E37AF" w:rsidRDefault="002E37AF">
      <w:pPr>
        <w:rPr>
          <w:rFonts w:hint="eastAsia"/>
        </w:rPr>
      </w:pPr>
      <w:r>
        <w:rPr>
          <w:rFonts w:hint="eastAsia"/>
        </w:rPr>
        <w:t>峰在文学作品中的运用</w:t>
      </w:r>
    </w:p>
    <w:p w14:paraId="6DAC64ED" w14:textId="77777777" w:rsidR="002E37AF" w:rsidRDefault="002E37AF">
      <w:pPr>
        <w:rPr>
          <w:rFonts w:hint="eastAsia"/>
        </w:rPr>
      </w:pPr>
      <w:r>
        <w:rPr>
          <w:rFonts w:hint="eastAsia"/>
        </w:rPr>
        <w:t>在古典文学作品中，“峰”不仅作为自然景象被广泛描绘，还经常被赋予象征意义。例如，在诗词中，“峰”往往被用来寄托作者的情感或志向，如李白《望庐山瀑布》中的“香炉初上日，瀑水喷成虹。日照香炉生紫烟，遥看瀑布挂前川。”这里的“香炉”指的是庐山的一座山峰，通过描写山峰上的自然奇观，展现了诗人对大自然的赞美之情。</w:t>
      </w:r>
    </w:p>
    <w:p w14:paraId="2E286C2A" w14:textId="77777777" w:rsidR="002E37AF" w:rsidRDefault="002E37AF">
      <w:pPr>
        <w:rPr>
          <w:rFonts w:hint="eastAsia"/>
        </w:rPr>
      </w:pPr>
    </w:p>
    <w:p w14:paraId="720FECD9" w14:textId="77777777" w:rsidR="002E37AF" w:rsidRDefault="002E37AF">
      <w:pPr>
        <w:rPr>
          <w:rFonts w:hint="eastAsia"/>
        </w:rPr>
      </w:pPr>
    </w:p>
    <w:p w14:paraId="1BADDA83" w14:textId="77777777" w:rsidR="002E37AF" w:rsidRDefault="002E37AF">
      <w:pPr>
        <w:rPr>
          <w:rFonts w:hint="eastAsia"/>
        </w:rPr>
      </w:pPr>
      <w:r>
        <w:rPr>
          <w:rFonts w:hint="eastAsia"/>
        </w:rPr>
        <w:t>峰的现代应用</w:t>
      </w:r>
    </w:p>
    <w:p w14:paraId="310914D8" w14:textId="77777777" w:rsidR="002E37AF" w:rsidRDefault="002E37AF">
      <w:pPr>
        <w:rPr>
          <w:rFonts w:hint="eastAsia"/>
        </w:rPr>
      </w:pPr>
      <w:r>
        <w:rPr>
          <w:rFonts w:hint="eastAsia"/>
        </w:rPr>
        <w:t>随着时代的发展，“峰”这一概念也被引入了多个领域。在体育界，“巅峰状态”是指运动员竞技水平的最佳状态；在商业领域，“市场高峰”代表着市场需求的最大值；而在科技领域，“技术高峰”则象征着技术创新的最高成就。这些应用都展示了“峰”作为一种象征性语言元素，在现代社会中的多样性和灵活性。</w:t>
      </w:r>
    </w:p>
    <w:p w14:paraId="4FC37F7E" w14:textId="77777777" w:rsidR="002E37AF" w:rsidRDefault="002E37AF">
      <w:pPr>
        <w:rPr>
          <w:rFonts w:hint="eastAsia"/>
        </w:rPr>
      </w:pPr>
    </w:p>
    <w:p w14:paraId="62FC6FB4" w14:textId="77777777" w:rsidR="002E37AF" w:rsidRDefault="002E37AF">
      <w:pPr>
        <w:rPr>
          <w:rFonts w:hint="eastAsia"/>
        </w:rPr>
      </w:pPr>
    </w:p>
    <w:p w14:paraId="4C0D9430" w14:textId="77777777" w:rsidR="002E37AF" w:rsidRDefault="002E37AF">
      <w:pPr>
        <w:rPr>
          <w:rFonts w:hint="eastAsia"/>
        </w:rPr>
      </w:pPr>
      <w:r>
        <w:rPr>
          <w:rFonts w:hint="eastAsia"/>
        </w:rPr>
        <w:t>最后的总结</w:t>
      </w:r>
    </w:p>
    <w:p w14:paraId="13D7A981" w14:textId="77777777" w:rsidR="002E37AF" w:rsidRDefault="002E37AF">
      <w:pPr>
        <w:rPr>
          <w:rFonts w:hint="eastAsia"/>
        </w:rPr>
      </w:pPr>
      <w:r>
        <w:rPr>
          <w:rFonts w:hint="eastAsia"/>
        </w:rPr>
        <w:t>“峰”不仅仅是一个简单的汉字，它蕴含着丰富的文化内涵和广泛的实用价值。无论是在日常交流中表达具体的山峰，还是在更抽象的层面上描述事物的顶点，“峰”都能以其独特的魅力展现其重要性。通过对“峰”字及其组词的学习，我们不仅能加深对中国传统文化的理解，也能更好地把握现代社会中各种现象的本质。</w:t>
      </w:r>
    </w:p>
    <w:p w14:paraId="19253E5E" w14:textId="77777777" w:rsidR="002E37AF" w:rsidRDefault="002E37AF">
      <w:pPr>
        <w:rPr>
          <w:rFonts w:hint="eastAsia"/>
        </w:rPr>
      </w:pPr>
    </w:p>
    <w:p w14:paraId="6ED5E67B" w14:textId="77777777" w:rsidR="002E37AF" w:rsidRDefault="002E37AF">
      <w:pPr>
        <w:rPr>
          <w:rFonts w:hint="eastAsia"/>
        </w:rPr>
      </w:pPr>
    </w:p>
    <w:p w14:paraId="297CAFEC" w14:textId="77777777" w:rsidR="002E37AF" w:rsidRDefault="002E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8FDD8" w14:textId="1EF7F4F2" w:rsidR="00B50012" w:rsidRDefault="00B50012"/>
    <w:sectPr w:rsidR="00B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12"/>
    <w:rsid w:val="002E37AF"/>
    <w:rsid w:val="00317C12"/>
    <w:rsid w:val="00B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993E2-4C8C-4819-B983-EE7F755A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