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5413" w14:textId="77777777" w:rsidR="00AC7725" w:rsidRDefault="00AC7725">
      <w:pPr>
        <w:rPr>
          <w:rFonts w:hint="eastAsia"/>
        </w:rPr>
      </w:pPr>
    </w:p>
    <w:p w14:paraId="760E558D" w14:textId="77777777" w:rsidR="00AC7725" w:rsidRDefault="00AC7725">
      <w:pPr>
        <w:rPr>
          <w:rFonts w:hint="eastAsia"/>
        </w:rPr>
      </w:pPr>
      <w:r>
        <w:rPr>
          <w:rFonts w:hint="eastAsia"/>
        </w:rPr>
        <w:t>峒的意思和的拼音</w:t>
      </w:r>
    </w:p>
    <w:p w14:paraId="38EF1B65" w14:textId="77777777" w:rsidR="00AC7725" w:rsidRDefault="00AC7725">
      <w:pPr>
        <w:rPr>
          <w:rFonts w:hint="eastAsia"/>
        </w:rPr>
      </w:pPr>
      <w:r>
        <w:rPr>
          <w:rFonts w:hint="eastAsia"/>
        </w:rPr>
        <w:t>“峒”这个字在现代汉语中并不常见，但它却承载着丰富的文化信息与地域特色。首先从字形上看，“峒”字由“山”和“同”两部分组成，形象地描绘了其含义。它的拼音是“dòng”，第四声，属于开口呼韵母。</w:t>
      </w:r>
    </w:p>
    <w:p w14:paraId="7CAF42F2" w14:textId="77777777" w:rsidR="00AC7725" w:rsidRDefault="00AC7725">
      <w:pPr>
        <w:rPr>
          <w:rFonts w:hint="eastAsia"/>
        </w:rPr>
      </w:pPr>
    </w:p>
    <w:p w14:paraId="500E1D21" w14:textId="77777777" w:rsidR="00AC7725" w:rsidRDefault="00AC7725">
      <w:pPr>
        <w:rPr>
          <w:rFonts w:hint="eastAsia"/>
        </w:rPr>
      </w:pPr>
    </w:p>
    <w:p w14:paraId="7FBBA9BE" w14:textId="77777777" w:rsidR="00AC7725" w:rsidRDefault="00AC7725">
      <w:pPr>
        <w:rPr>
          <w:rFonts w:hint="eastAsia"/>
        </w:rPr>
      </w:pPr>
      <w:r>
        <w:rPr>
          <w:rFonts w:hint="eastAsia"/>
        </w:rPr>
        <w:t>自然地理中的峒</w:t>
      </w:r>
    </w:p>
    <w:p w14:paraId="0DBD8E4E" w14:textId="77777777" w:rsidR="00AC7725" w:rsidRDefault="00AC7725">
      <w:pPr>
        <w:rPr>
          <w:rFonts w:hint="eastAsia"/>
        </w:rPr>
      </w:pPr>
      <w:r>
        <w:rPr>
          <w:rFonts w:hint="eastAsia"/>
        </w:rPr>
        <w:t>在地理概念里，“峒”通常指的是四周环山、中间低平的小块谷地或盆地。这类地形在中国南方尤其是广西、贵州等地区比较普遍。由于这些地方多为喀斯特地貌，因此形成了许多天然的“峒”。居住在“峒”里的居民往往利用当地独特的地理条件进行农业生产，如种植水稻或其他适合山谷气候的作物。</w:t>
      </w:r>
    </w:p>
    <w:p w14:paraId="42E26A04" w14:textId="77777777" w:rsidR="00AC7725" w:rsidRDefault="00AC7725">
      <w:pPr>
        <w:rPr>
          <w:rFonts w:hint="eastAsia"/>
        </w:rPr>
      </w:pPr>
    </w:p>
    <w:p w14:paraId="2DAA0BB9" w14:textId="77777777" w:rsidR="00AC7725" w:rsidRDefault="00AC7725">
      <w:pPr>
        <w:rPr>
          <w:rFonts w:hint="eastAsia"/>
        </w:rPr>
      </w:pPr>
    </w:p>
    <w:p w14:paraId="666455E4" w14:textId="77777777" w:rsidR="00AC7725" w:rsidRDefault="00AC7725">
      <w:pPr>
        <w:rPr>
          <w:rFonts w:hint="eastAsia"/>
        </w:rPr>
      </w:pPr>
      <w:r>
        <w:rPr>
          <w:rFonts w:hint="eastAsia"/>
        </w:rPr>
        <w:t>历史人文视角下的峒</w:t>
      </w:r>
    </w:p>
    <w:p w14:paraId="5926B99C" w14:textId="77777777" w:rsidR="00AC7725" w:rsidRDefault="00AC7725">
      <w:pPr>
        <w:rPr>
          <w:rFonts w:hint="eastAsia"/>
        </w:rPr>
      </w:pPr>
      <w:r>
        <w:rPr>
          <w:rFonts w:hint="eastAsia"/>
        </w:rPr>
        <w:t>历史上，“峒”也是少数民族聚居的一种体现形式。特别是在古代中国西南部的一些地区，如侗族、苗族等民族，他们常以“峒”作为基本的社会组织单位。“峒”不仅是一个地理上的区域划分，更是一种社会结构的表现，反映了当时人们的生活方式和社会组织特点。每个“峒”都有自己的头人或者领袖，负责管理内部事务以及与其他“峒”的交往。</w:t>
      </w:r>
    </w:p>
    <w:p w14:paraId="76F58E55" w14:textId="77777777" w:rsidR="00AC7725" w:rsidRDefault="00AC7725">
      <w:pPr>
        <w:rPr>
          <w:rFonts w:hint="eastAsia"/>
        </w:rPr>
      </w:pPr>
    </w:p>
    <w:p w14:paraId="68C3B6D1" w14:textId="77777777" w:rsidR="00AC7725" w:rsidRDefault="00AC7725">
      <w:pPr>
        <w:rPr>
          <w:rFonts w:hint="eastAsia"/>
        </w:rPr>
      </w:pPr>
    </w:p>
    <w:p w14:paraId="177392C2" w14:textId="77777777" w:rsidR="00AC7725" w:rsidRDefault="00AC7725">
      <w:pPr>
        <w:rPr>
          <w:rFonts w:hint="eastAsia"/>
        </w:rPr>
      </w:pPr>
      <w:r>
        <w:rPr>
          <w:rFonts w:hint="eastAsia"/>
        </w:rPr>
        <w:t>文学作品中的峒</w:t>
      </w:r>
    </w:p>
    <w:p w14:paraId="2A6C0439" w14:textId="77777777" w:rsidR="00AC7725" w:rsidRDefault="00AC7725">
      <w:pPr>
        <w:rPr>
          <w:rFonts w:hint="eastAsia"/>
        </w:rPr>
      </w:pPr>
      <w:r>
        <w:rPr>
          <w:rFonts w:hint="eastAsia"/>
        </w:rPr>
        <w:t>在文学创作方面，“峒”也成为了作家们笔下描绘的对象。通过描写“峒”的自然风光、民俗风情以及人们的生活状态，展现了一幅幅生动的乡村画卷。例如，在一些描写西南边疆生活的文学作品中，“峒”常常被用来象征远离尘嚣、宁静祥和的生活环境，给读者带来了无限遐想的空间。</w:t>
      </w:r>
    </w:p>
    <w:p w14:paraId="27D00C8D" w14:textId="77777777" w:rsidR="00AC7725" w:rsidRDefault="00AC7725">
      <w:pPr>
        <w:rPr>
          <w:rFonts w:hint="eastAsia"/>
        </w:rPr>
      </w:pPr>
    </w:p>
    <w:p w14:paraId="4ED969C3" w14:textId="77777777" w:rsidR="00AC7725" w:rsidRDefault="00AC7725">
      <w:pPr>
        <w:rPr>
          <w:rFonts w:hint="eastAsia"/>
        </w:rPr>
      </w:pPr>
    </w:p>
    <w:p w14:paraId="7C36CA27" w14:textId="77777777" w:rsidR="00AC7725" w:rsidRDefault="00AC7725">
      <w:pPr>
        <w:rPr>
          <w:rFonts w:hint="eastAsia"/>
        </w:rPr>
      </w:pPr>
      <w:r>
        <w:rPr>
          <w:rFonts w:hint="eastAsia"/>
        </w:rPr>
        <w:t>现代意义与发展</w:t>
      </w:r>
    </w:p>
    <w:p w14:paraId="6CD3E423" w14:textId="77777777" w:rsidR="00AC7725" w:rsidRDefault="00AC7725">
      <w:pPr>
        <w:rPr>
          <w:rFonts w:hint="eastAsia"/>
        </w:rPr>
      </w:pPr>
      <w:r>
        <w:rPr>
          <w:rFonts w:hint="eastAsia"/>
        </w:rPr>
        <w:t>随着时代的发展，“峒”的传统意义也在发生着变化。一方面，它依然是研究中国南方少数民族历史文化的重要窗口；另一方面，在旅游业蓬勃发展的今天，“峒”因其独特的自然景观和浓郁的民族文化氛围，逐渐成为旅游开发的新热点。越来越多的人开始关注并走进这些隐藏于大山深处的美丽“峒”，体验不一样的风土人情。</w:t>
      </w:r>
    </w:p>
    <w:p w14:paraId="20389B44" w14:textId="77777777" w:rsidR="00AC7725" w:rsidRDefault="00AC7725">
      <w:pPr>
        <w:rPr>
          <w:rFonts w:hint="eastAsia"/>
        </w:rPr>
      </w:pPr>
    </w:p>
    <w:p w14:paraId="1664C322" w14:textId="77777777" w:rsidR="00AC7725" w:rsidRDefault="00AC7725">
      <w:pPr>
        <w:rPr>
          <w:rFonts w:hint="eastAsia"/>
        </w:rPr>
      </w:pPr>
    </w:p>
    <w:p w14:paraId="0BE4C4AA" w14:textId="77777777" w:rsidR="00AC7725" w:rsidRDefault="00AC7725">
      <w:pPr>
        <w:rPr>
          <w:rFonts w:hint="eastAsia"/>
        </w:rPr>
      </w:pPr>
      <w:r>
        <w:rPr>
          <w:rFonts w:hint="eastAsia"/>
        </w:rPr>
        <w:t>最后的总结</w:t>
      </w:r>
    </w:p>
    <w:p w14:paraId="5448C717" w14:textId="77777777" w:rsidR="00AC7725" w:rsidRDefault="00AC7725">
      <w:pPr>
        <w:rPr>
          <w:rFonts w:hint="eastAsia"/>
        </w:rPr>
      </w:pPr>
      <w:r>
        <w:rPr>
          <w:rFonts w:hint="eastAsia"/>
        </w:rPr>
        <w:t>“峒”虽小，却蕴含着大自然的鬼斧神工和人类文明的智慧结晶。无论是从地理学、民族学还是文学艺术的角度来看，“峒”都具有不可替代的价值。在未来，我们期待更多关于“峒”的故事能够被发现和讲述，让更多人了解这一独特而迷人的文化符号。</w:t>
      </w:r>
    </w:p>
    <w:p w14:paraId="404AFD50" w14:textId="77777777" w:rsidR="00AC7725" w:rsidRDefault="00AC7725">
      <w:pPr>
        <w:rPr>
          <w:rFonts w:hint="eastAsia"/>
        </w:rPr>
      </w:pPr>
    </w:p>
    <w:p w14:paraId="3EA586F3" w14:textId="77777777" w:rsidR="00AC7725" w:rsidRDefault="00AC7725">
      <w:pPr>
        <w:rPr>
          <w:rFonts w:hint="eastAsia"/>
        </w:rPr>
      </w:pPr>
    </w:p>
    <w:p w14:paraId="2BCAA55D" w14:textId="77777777" w:rsidR="00AC7725" w:rsidRDefault="00AC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49107" w14:textId="6F36FE67" w:rsidR="00B826E5" w:rsidRDefault="00B826E5"/>
    <w:sectPr w:rsidR="00B8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E5"/>
    <w:rsid w:val="00317C12"/>
    <w:rsid w:val="00AC7725"/>
    <w:rsid w:val="00B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93D55-7249-4016-BD5C-F5C8508F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