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6584A" w14:textId="77777777" w:rsidR="00C31215" w:rsidRDefault="00C31215">
      <w:pPr>
        <w:rPr>
          <w:rFonts w:hint="eastAsia"/>
        </w:rPr>
      </w:pPr>
      <w:r>
        <w:rPr>
          <w:rFonts w:hint="eastAsia"/>
        </w:rPr>
        <w:t>尔虞我诈的拼音</w:t>
      </w:r>
    </w:p>
    <w:p w14:paraId="10C3524F" w14:textId="77777777" w:rsidR="00C31215" w:rsidRDefault="00C31215">
      <w:pPr>
        <w:rPr>
          <w:rFonts w:hint="eastAsia"/>
        </w:rPr>
      </w:pPr>
      <w:r>
        <w:rPr>
          <w:rFonts w:hint="eastAsia"/>
        </w:rPr>
        <w:t>尔虞我诈“ěr yú wǒ zhà”的发音，是一个用来形容彼此间互相欺骗、互不信任的成语。这个成语源自中国古代的历史背景和社会文化中，反映了人际关系中的复杂性和挑战性。在现代社会，“尔虞我诈”虽然听起来有些负面，但它揭示了人际交往中的真实一面。</w:t>
      </w:r>
    </w:p>
    <w:p w14:paraId="22E62DF1" w14:textId="77777777" w:rsidR="00C31215" w:rsidRDefault="00C31215">
      <w:pPr>
        <w:rPr>
          <w:rFonts w:hint="eastAsia"/>
        </w:rPr>
      </w:pPr>
    </w:p>
    <w:p w14:paraId="2928C203" w14:textId="77777777" w:rsidR="00C31215" w:rsidRDefault="00C31215">
      <w:pPr>
        <w:rPr>
          <w:rFonts w:hint="eastAsia"/>
        </w:rPr>
      </w:pPr>
    </w:p>
    <w:p w14:paraId="0A9F1724" w14:textId="77777777" w:rsidR="00C31215" w:rsidRDefault="00C31215">
      <w:pPr>
        <w:rPr>
          <w:rFonts w:hint="eastAsia"/>
        </w:rPr>
      </w:pPr>
      <w:r>
        <w:rPr>
          <w:rFonts w:hint="eastAsia"/>
        </w:rPr>
        <w:t>历史背景</w:t>
      </w:r>
    </w:p>
    <w:p w14:paraId="5772B497" w14:textId="77777777" w:rsidR="00C31215" w:rsidRDefault="00C31215">
      <w:pPr>
        <w:rPr>
          <w:rFonts w:hint="eastAsia"/>
        </w:rPr>
      </w:pPr>
      <w:r>
        <w:rPr>
          <w:rFonts w:hint="eastAsia"/>
        </w:rPr>
        <w:t>据考证，“尔虞我诈”这一成语最早见于《左传》，这部记录了春秋时期历史事件的重要史书。它描绘了当时各国诸侯之间为了争夺霸权而展开的一系列复杂的外交和军事斗争。在这种背景下，各国之间的关系异常紧张，充满了不确定性和变数，尔虞我诈的现象也因此变得尤为突出。</w:t>
      </w:r>
    </w:p>
    <w:p w14:paraId="62479FBC" w14:textId="77777777" w:rsidR="00C31215" w:rsidRDefault="00C31215">
      <w:pPr>
        <w:rPr>
          <w:rFonts w:hint="eastAsia"/>
        </w:rPr>
      </w:pPr>
    </w:p>
    <w:p w14:paraId="3EDD4E76" w14:textId="77777777" w:rsidR="00C31215" w:rsidRDefault="00C31215">
      <w:pPr>
        <w:rPr>
          <w:rFonts w:hint="eastAsia"/>
        </w:rPr>
      </w:pPr>
    </w:p>
    <w:p w14:paraId="6BCDAE2F" w14:textId="77777777" w:rsidR="00C31215" w:rsidRDefault="00C31215">
      <w:pPr>
        <w:rPr>
          <w:rFonts w:hint="eastAsia"/>
        </w:rPr>
      </w:pPr>
      <w:r>
        <w:rPr>
          <w:rFonts w:hint="eastAsia"/>
        </w:rPr>
        <w:t>社会意义</w:t>
      </w:r>
    </w:p>
    <w:p w14:paraId="3A59D986" w14:textId="77777777" w:rsidR="00C31215" w:rsidRDefault="00C31215">
      <w:pPr>
        <w:rPr>
          <w:rFonts w:hint="eastAsia"/>
        </w:rPr>
      </w:pPr>
      <w:r>
        <w:rPr>
          <w:rFonts w:hint="eastAsia"/>
        </w:rPr>
        <w:t>从社会学的角度来看，“尔虞我诈”不仅揭示了人类社会中竞争与合作的双重性质，也反映了人们在面对利益冲突时的行为模式。在商业谈判、政治博弈以及日常生活的许多场景中，这种现象依然存在。理解“尔虞我诈”的含义有助于我们更好地识别和处理各种人际关系中的挑战，提高自身的社交智慧。</w:t>
      </w:r>
    </w:p>
    <w:p w14:paraId="660078ED" w14:textId="77777777" w:rsidR="00C31215" w:rsidRDefault="00C31215">
      <w:pPr>
        <w:rPr>
          <w:rFonts w:hint="eastAsia"/>
        </w:rPr>
      </w:pPr>
    </w:p>
    <w:p w14:paraId="23F94229" w14:textId="77777777" w:rsidR="00C31215" w:rsidRDefault="00C31215">
      <w:pPr>
        <w:rPr>
          <w:rFonts w:hint="eastAsia"/>
        </w:rPr>
      </w:pPr>
    </w:p>
    <w:p w14:paraId="3F80B78A" w14:textId="77777777" w:rsidR="00C31215" w:rsidRDefault="00C31215">
      <w:pPr>
        <w:rPr>
          <w:rFonts w:hint="eastAsia"/>
        </w:rPr>
      </w:pPr>
      <w:r>
        <w:rPr>
          <w:rFonts w:hint="eastAsia"/>
        </w:rPr>
        <w:t>应对策略</w:t>
      </w:r>
    </w:p>
    <w:p w14:paraId="4A837C1A" w14:textId="77777777" w:rsidR="00C31215" w:rsidRDefault="00C31215">
      <w:pPr>
        <w:rPr>
          <w:rFonts w:hint="eastAsia"/>
        </w:rPr>
      </w:pPr>
      <w:r>
        <w:rPr>
          <w:rFonts w:hint="eastAsia"/>
        </w:rPr>
        <w:t>面对“尔虞我诈”的环境，关键在于如何建立和维护信任。保持透明度是构建信任的基础。无论是个人还是组织，在交流过程中应尽可能地公开信息，减少误解的机会。培养同理心也至关重要。通过站在他人的角度思考问题，能够更好地理解对方的需求和动机，从而找到双方都能接受的解决方案。强化道德底线和法律意识，确保自身行为符合伦理和法律规定，也是预防被卷入不良竞争的有效措施。</w:t>
      </w:r>
    </w:p>
    <w:p w14:paraId="040A844D" w14:textId="77777777" w:rsidR="00C31215" w:rsidRDefault="00C31215">
      <w:pPr>
        <w:rPr>
          <w:rFonts w:hint="eastAsia"/>
        </w:rPr>
      </w:pPr>
    </w:p>
    <w:p w14:paraId="7531B728" w14:textId="77777777" w:rsidR="00C31215" w:rsidRDefault="00C31215">
      <w:pPr>
        <w:rPr>
          <w:rFonts w:hint="eastAsia"/>
        </w:rPr>
      </w:pPr>
    </w:p>
    <w:p w14:paraId="02F57DE9" w14:textId="77777777" w:rsidR="00C31215" w:rsidRDefault="00C31215">
      <w:pPr>
        <w:rPr>
          <w:rFonts w:hint="eastAsia"/>
        </w:rPr>
      </w:pPr>
      <w:r>
        <w:rPr>
          <w:rFonts w:hint="eastAsia"/>
        </w:rPr>
        <w:t>最后的总结</w:t>
      </w:r>
    </w:p>
    <w:p w14:paraId="60F69522" w14:textId="77777777" w:rsidR="00C31215" w:rsidRDefault="00C31215">
      <w:pPr>
        <w:rPr>
          <w:rFonts w:hint="eastAsia"/>
        </w:rPr>
      </w:pPr>
      <w:r>
        <w:rPr>
          <w:rFonts w:hint="eastAsia"/>
        </w:rPr>
        <w:t>尽管“尔虞我诈”描述了一种不太理想的人际互动状态，但了解其背后的心理机制和社会动因，可以帮助我们在现实生活中更加明智地行动。通过提升自我修养、增进相互理解，我们可以努力营造一个更加和谐、信任的社会环境。在这个意义上，“尔虞我诈”不仅仅是一个警示，更是促进个人成长和社会进步的动力源泉。</w:t>
      </w:r>
    </w:p>
    <w:p w14:paraId="72DC1393" w14:textId="77777777" w:rsidR="00C31215" w:rsidRDefault="00C31215">
      <w:pPr>
        <w:rPr>
          <w:rFonts w:hint="eastAsia"/>
        </w:rPr>
      </w:pPr>
    </w:p>
    <w:p w14:paraId="463C3393" w14:textId="77777777" w:rsidR="00C31215" w:rsidRDefault="00C31215">
      <w:pPr>
        <w:rPr>
          <w:rFonts w:hint="eastAsia"/>
        </w:rPr>
      </w:pPr>
      <w:r>
        <w:rPr>
          <w:rFonts w:hint="eastAsia"/>
        </w:rPr>
        <w:t>本文是由每日作文网(2345lzwz.com)为大家创作</w:t>
      </w:r>
    </w:p>
    <w:p w14:paraId="0A2BC8D2" w14:textId="7D411E81" w:rsidR="0013325E" w:rsidRDefault="0013325E"/>
    <w:sectPr w:rsidR="001332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5E"/>
    <w:rsid w:val="0013325E"/>
    <w:rsid w:val="00317C12"/>
    <w:rsid w:val="00C31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8F7BE-757A-468A-B77E-3667BE418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2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32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32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32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32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32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32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32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32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32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32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32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325E"/>
    <w:rPr>
      <w:rFonts w:cstheme="majorBidi"/>
      <w:color w:val="2F5496" w:themeColor="accent1" w:themeShade="BF"/>
      <w:sz w:val="28"/>
      <w:szCs w:val="28"/>
    </w:rPr>
  </w:style>
  <w:style w:type="character" w:customStyle="1" w:styleId="50">
    <w:name w:val="标题 5 字符"/>
    <w:basedOn w:val="a0"/>
    <w:link w:val="5"/>
    <w:uiPriority w:val="9"/>
    <w:semiHidden/>
    <w:rsid w:val="0013325E"/>
    <w:rPr>
      <w:rFonts w:cstheme="majorBidi"/>
      <w:color w:val="2F5496" w:themeColor="accent1" w:themeShade="BF"/>
      <w:sz w:val="24"/>
    </w:rPr>
  </w:style>
  <w:style w:type="character" w:customStyle="1" w:styleId="60">
    <w:name w:val="标题 6 字符"/>
    <w:basedOn w:val="a0"/>
    <w:link w:val="6"/>
    <w:uiPriority w:val="9"/>
    <w:semiHidden/>
    <w:rsid w:val="0013325E"/>
    <w:rPr>
      <w:rFonts w:cstheme="majorBidi"/>
      <w:b/>
      <w:bCs/>
      <w:color w:val="2F5496" w:themeColor="accent1" w:themeShade="BF"/>
    </w:rPr>
  </w:style>
  <w:style w:type="character" w:customStyle="1" w:styleId="70">
    <w:name w:val="标题 7 字符"/>
    <w:basedOn w:val="a0"/>
    <w:link w:val="7"/>
    <w:uiPriority w:val="9"/>
    <w:semiHidden/>
    <w:rsid w:val="0013325E"/>
    <w:rPr>
      <w:rFonts w:cstheme="majorBidi"/>
      <w:b/>
      <w:bCs/>
      <w:color w:val="595959" w:themeColor="text1" w:themeTint="A6"/>
    </w:rPr>
  </w:style>
  <w:style w:type="character" w:customStyle="1" w:styleId="80">
    <w:name w:val="标题 8 字符"/>
    <w:basedOn w:val="a0"/>
    <w:link w:val="8"/>
    <w:uiPriority w:val="9"/>
    <w:semiHidden/>
    <w:rsid w:val="0013325E"/>
    <w:rPr>
      <w:rFonts w:cstheme="majorBidi"/>
      <w:color w:val="595959" w:themeColor="text1" w:themeTint="A6"/>
    </w:rPr>
  </w:style>
  <w:style w:type="character" w:customStyle="1" w:styleId="90">
    <w:name w:val="标题 9 字符"/>
    <w:basedOn w:val="a0"/>
    <w:link w:val="9"/>
    <w:uiPriority w:val="9"/>
    <w:semiHidden/>
    <w:rsid w:val="0013325E"/>
    <w:rPr>
      <w:rFonts w:eastAsiaTheme="majorEastAsia" w:cstheme="majorBidi"/>
      <w:color w:val="595959" w:themeColor="text1" w:themeTint="A6"/>
    </w:rPr>
  </w:style>
  <w:style w:type="paragraph" w:styleId="a3">
    <w:name w:val="Title"/>
    <w:basedOn w:val="a"/>
    <w:next w:val="a"/>
    <w:link w:val="a4"/>
    <w:uiPriority w:val="10"/>
    <w:qFormat/>
    <w:rsid w:val="001332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32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2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32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25E"/>
    <w:pPr>
      <w:spacing w:before="160"/>
      <w:jc w:val="center"/>
    </w:pPr>
    <w:rPr>
      <w:i/>
      <w:iCs/>
      <w:color w:val="404040" w:themeColor="text1" w:themeTint="BF"/>
    </w:rPr>
  </w:style>
  <w:style w:type="character" w:customStyle="1" w:styleId="a8">
    <w:name w:val="引用 字符"/>
    <w:basedOn w:val="a0"/>
    <w:link w:val="a7"/>
    <w:uiPriority w:val="29"/>
    <w:rsid w:val="0013325E"/>
    <w:rPr>
      <w:i/>
      <w:iCs/>
      <w:color w:val="404040" w:themeColor="text1" w:themeTint="BF"/>
    </w:rPr>
  </w:style>
  <w:style w:type="paragraph" w:styleId="a9">
    <w:name w:val="List Paragraph"/>
    <w:basedOn w:val="a"/>
    <w:uiPriority w:val="34"/>
    <w:qFormat/>
    <w:rsid w:val="0013325E"/>
    <w:pPr>
      <w:ind w:left="720"/>
      <w:contextualSpacing/>
    </w:pPr>
  </w:style>
  <w:style w:type="character" w:styleId="aa">
    <w:name w:val="Intense Emphasis"/>
    <w:basedOn w:val="a0"/>
    <w:uiPriority w:val="21"/>
    <w:qFormat/>
    <w:rsid w:val="0013325E"/>
    <w:rPr>
      <w:i/>
      <w:iCs/>
      <w:color w:val="2F5496" w:themeColor="accent1" w:themeShade="BF"/>
    </w:rPr>
  </w:style>
  <w:style w:type="paragraph" w:styleId="ab">
    <w:name w:val="Intense Quote"/>
    <w:basedOn w:val="a"/>
    <w:next w:val="a"/>
    <w:link w:val="ac"/>
    <w:uiPriority w:val="30"/>
    <w:qFormat/>
    <w:rsid w:val="001332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325E"/>
    <w:rPr>
      <w:i/>
      <w:iCs/>
      <w:color w:val="2F5496" w:themeColor="accent1" w:themeShade="BF"/>
    </w:rPr>
  </w:style>
  <w:style w:type="character" w:styleId="ad">
    <w:name w:val="Intense Reference"/>
    <w:basedOn w:val="a0"/>
    <w:uiPriority w:val="32"/>
    <w:qFormat/>
    <w:rsid w:val="001332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