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FC2E" w14:textId="77777777" w:rsidR="00BE4F03" w:rsidRDefault="00BE4F03">
      <w:pPr>
        <w:rPr>
          <w:rFonts w:hint="eastAsia"/>
        </w:rPr>
      </w:pPr>
    </w:p>
    <w:p w14:paraId="34378A1F" w14:textId="77777777" w:rsidR="00BE4F03" w:rsidRDefault="00BE4F03">
      <w:pPr>
        <w:rPr>
          <w:rFonts w:hint="eastAsia"/>
        </w:rPr>
      </w:pPr>
      <w:r>
        <w:rPr>
          <w:rFonts w:hint="eastAsia"/>
        </w:rPr>
        <w:t>富在术数的拼音是什么</w:t>
      </w:r>
    </w:p>
    <w:p w14:paraId="7E7E62BA" w14:textId="77777777" w:rsidR="00BE4F03" w:rsidRDefault="00BE4F03">
      <w:pPr>
        <w:rPr>
          <w:rFonts w:hint="eastAsia"/>
        </w:rPr>
      </w:pPr>
      <w:r>
        <w:rPr>
          <w:rFonts w:hint="eastAsia"/>
        </w:rPr>
        <w:t>“富在术数”的拼音是"fù zài shù shù"。这句话来源于中国古代文化，特别是与风水、命理学等传统领域密切相关。在中国传统文化中，“术数”指的是通过各种方法预测未来或解读命运的学问，包括但不限于八字命理、紫微斗数、奇门遁甲等。</w:t>
      </w:r>
    </w:p>
    <w:p w14:paraId="486D4A32" w14:textId="77777777" w:rsidR="00BE4F03" w:rsidRDefault="00BE4F03">
      <w:pPr>
        <w:rPr>
          <w:rFonts w:hint="eastAsia"/>
        </w:rPr>
      </w:pPr>
    </w:p>
    <w:p w14:paraId="39FAA9A6" w14:textId="77777777" w:rsidR="00BE4F03" w:rsidRDefault="00BE4F03">
      <w:pPr>
        <w:rPr>
          <w:rFonts w:hint="eastAsia"/>
        </w:rPr>
      </w:pPr>
    </w:p>
    <w:p w14:paraId="3B0B163B" w14:textId="77777777" w:rsidR="00BE4F03" w:rsidRDefault="00BE4F03">
      <w:pPr>
        <w:rPr>
          <w:rFonts w:hint="eastAsia"/>
        </w:rPr>
      </w:pPr>
      <w:r>
        <w:rPr>
          <w:rFonts w:hint="eastAsia"/>
        </w:rPr>
        <w:t>术数的历史背景</w:t>
      </w:r>
    </w:p>
    <w:p w14:paraId="78E0C2CE" w14:textId="77777777" w:rsidR="00BE4F03" w:rsidRDefault="00BE4F03">
      <w:pPr>
        <w:rPr>
          <w:rFonts w:hint="eastAsia"/>
        </w:rPr>
      </w:pPr>
      <w:r>
        <w:rPr>
          <w:rFonts w:hint="eastAsia"/>
        </w:rPr>
        <w:t>术数作为中国古老的文化遗产之一，其历史可以追溯到数千年前。早在周朝时期，便有了《周易》这部经典著作，它不仅是中国哲学的重要组成部分，也是术数研究的基础之一。随着时间的发展，术数逐渐分化出多个分支，每一个分支都有其独特的理论体系和实践方法。</w:t>
      </w:r>
    </w:p>
    <w:p w14:paraId="0FD3C886" w14:textId="77777777" w:rsidR="00BE4F03" w:rsidRDefault="00BE4F03">
      <w:pPr>
        <w:rPr>
          <w:rFonts w:hint="eastAsia"/>
        </w:rPr>
      </w:pPr>
    </w:p>
    <w:p w14:paraId="56A67D28" w14:textId="77777777" w:rsidR="00BE4F03" w:rsidRDefault="00BE4F03">
      <w:pPr>
        <w:rPr>
          <w:rFonts w:hint="eastAsia"/>
        </w:rPr>
      </w:pPr>
    </w:p>
    <w:p w14:paraId="724F9354" w14:textId="77777777" w:rsidR="00BE4F03" w:rsidRDefault="00BE4F03">
      <w:pPr>
        <w:rPr>
          <w:rFonts w:hint="eastAsia"/>
        </w:rPr>
      </w:pPr>
      <w:r>
        <w:rPr>
          <w:rFonts w:hint="eastAsia"/>
        </w:rPr>
        <w:t>术数的主要分类</w:t>
      </w:r>
    </w:p>
    <w:p w14:paraId="6B51FDD4" w14:textId="77777777" w:rsidR="00BE4F03" w:rsidRDefault="00BE4F03">
      <w:pPr>
        <w:rPr>
          <w:rFonts w:hint="eastAsia"/>
        </w:rPr>
      </w:pPr>
      <w:r>
        <w:rPr>
          <w:rFonts w:hint="eastAsia"/>
        </w:rPr>
        <w:t>术数主要包括命理学、相学、风水学等几个大类。命理学主要研究个人的命运走向，如八字命理；相学则关注于面相、手相等方面的研究，试图从中读取一个人的性格特征及人生轨迹；风水学则是关于环境布局对人类生活影响的研究，旨在创造和谐的生活空间。这些知识体系虽然各有侧重，但都围绕着如何理解自然规律，以及如何更好地适应和利用这些规律来改善人们的生活质量。</w:t>
      </w:r>
    </w:p>
    <w:p w14:paraId="2C7D7A94" w14:textId="77777777" w:rsidR="00BE4F03" w:rsidRDefault="00BE4F03">
      <w:pPr>
        <w:rPr>
          <w:rFonts w:hint="eastAsia"/>
        </w:rPr>
      </w:pPr>
    </w:p>
    <w:p w14:paraId="3CE6B5E0" w14:textId="77777777" w:rsidR="00BE4F03" w:rsidRDefault="00BE4F03">
      <w:pPr>
        <w:rPr>
          <w:rFonts w:hint="eastAsia"/>
        </w:rPr>
      </w:pPr>
    </w:p>
    <w:p w14:paraId="0E28F0B3" w14:textId="77777777" w:rsidR="00BE4F03" w:rsidRDefault="00BE4F03">
      <w:pPr>
        <w:rPr>
          <w:rFonts w:hint="eastAsia"/>
        </w:rPr>
      </w:pPr>
      <w:r>
        <w:rPr>
          <w:rFonts w:hint="eastAsia"/>
        </w:rPr>
        <w:t>现代社会中的术数</w:t>
      </w:r>
    </w:p>
    <w:p w14:paraId="69042319" w14:textId="77777777" w:rsidR="00BE4F03" w:rsidRDefault="00BE4F03">
      <w:pPr>
        <w:rPr>
          <w:rFonts w:hint="eastAsia"/>
        </w:rPr>
      </w:pPr>
      <w:r>
        <w:rPr>
          <w:rFonts w:hint="eastAsia"/>
        </w:rPr>
        <w:t>尽管现代社会科学技术高度发达，但术数依然有着广泛的影响力。许多人仍然相信术数能够为他们提供一种不同的视角去看待世界和个人命运。例如，在选择住宅时考虑风水因素，在进行重大决策前咨询命理师的意见等。这种现象反映了术数作为一种文化遗产，在现代社会中依然占据着一席之地，并且不断与现代观念发生碰撞和融合。</w:t>
      </w:r>
    </w:p>
    <w:p w14:paraId="094A9AF7" w14:textId="77777777" w:rsidR="00BE4F03" w:rsidRDefault="00BE4F03">
      <w:pPr>
        <w:rPr>
          <w:rFonts w:hint="eastAsia"/>
        </w:rPr>
      </w:pPr>
    </w:p>
    <w:p w14:paraId="23DDB90E" w14:textId="77777777" w:rsidR="00BE4F03" w:rsidRDefault="00BE4F03">
      <w:pPr>
        <w:rPr>
          <w:rFonts w:hint="eastAsia"/>
        </w:rPr>
      </w:pPr>
    </w:p>
    <w:p w14:paraId="071BF8F5" w14:textId="77777777" w:rsidR="00BE4F03" w:rsidRDefault="00BE4F03">
      <w:pPr>
        <w:rPr>
          <w:rFonts w:hint="eastAsia"/>
        </w:rPr>
      </w:pPr>
      <w:r>
        <w:rPr>
          <w:rFonts w:hint="eastAsia"/>
        </w:rPr>
        <w:t>最后的总结</w:t>
      </w:r>
    </w:p>
    <w:p w14:paraId="154C9551" w14:textId="77777777" w:rsidR="00BE4F03" w:rsidRDefault="00BE4F03">
      <w:pPr>
        <w:rPr>
          <w:rFonts w:hint="eastAsia"/>
        </w:rPr>
      </w:pPr>
      <w:r>
        <w:rPr>
          <w:rFonts w:hint="eastAsia"/>
        </w:rPr>
        <w:t>“富在术数”，这个表达不仅仅是对古代智慧的一种最后的总结，更是对中国传统文化价值的认可。虽然我们生活在科技日新月异的时代，但学习和了解这些古老的智慧，可以帮助我们从不同角度理解生活的复杂性和多样性。术数不仅仅是一种追求财富的方式，更是一种深入探索自我和宇宙联系的精神之旅。</w:t>
      </w:r>
    </w:p>
    <w:p w14:paraId="0FF317EA" w14:textId="77777777" w:rsidR="00BE4F03" w:rsidRDefault="00BE4F03">
      <w:pPr>
        <w:rPr>
          <w:rFonts w:hint="eastAsia"/>
        </w:rPr>
      </w:pPr>
    </w:p>
    <w:p w14:paraId="39B7463A" w14:textId="77777777" w:rsidR="00BE4F03" w:rsidRDefault="00BE4F03">
      <w:pPr>
        <w:rPr>
          <w:rFonts w:hint="eastAsia"/>
        </w:rPr>
      </w:pPr>
    </w:p>
    <w:p w14:paraId="040F07CA" w14:textId="77777777" w:rsidR="00BE4F03" w:rsidRDefault="00BE4F03">
      <w:pPr>
        <w:rPr>
          <w:rFonts w:hint="eastAsia"/>
        </w:rPr>
      </w:pPr>
      <w:r>
        <w:rPr>
          <w:rFonts w:hint="eastAsia"/>
        </w:rPr>
        <w:t>本文是由每日作文网(2345lzwz.com)为大家创作</w:t>
      </w:r>
    </w:p>
    <w:p w14:paraId="44489669" w14:textId="7E970E5D" w:rsidR="00D3447D" w:rsidRDefault="00D3447D"/>
    <w:sectPr w:rsidR="00D34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7D"/>
    <w:rsid w:val="00317C12"/>
    <w:rsid w:val="00BE4F03"/>
    <w:rsid w:val="00D3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DDF9-B11D-4B95-9821-7B6EEC8E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47D"/>
    <w:rPr>
      <w:rFonts w:cstheme="majorBidi"/>
      <w:color w:val="2F5496" w:themeColor="accent1" w:themeShade="BF"/>
      <w:sz w:val="28"/>
      <w:szCs w:val="28"/>
    </w:rPr>
  </w:style>
  <w:style w:type="character" w:customStyle="1" w:styleId="50">
    <w:name w:val="标题 5 字符"/>
    <w:basedOn w:val="a0"/>
    <w:link w:val="5"/>
    <w:uiPriority w:val="9"/>
    <w:semiHidden/>
    <w:rsid w:val="00D3447D"/>
    <w:rPr>
      <w:rFonts w:cstheme="majorBidi"/>
      <w:color w:val="2F5496" w:themeColor="accent1" w:themeShade="BF"/>
      <w:sz w:val="24"/>
    </w:rPr>
  </w:style>
  <w:style w:type="character" w:customStyle="1" w:styleId="60">
    <w:name w:val="标题 6 字符"/>
    <w:basedOn w:val="a0"/>
    <w:link w:val="6"/>
    <w:uiPriority w:val="9"/>
    <w:semiHidden/>
    <w:rsid w:val="00D3447D"/>
    <w:rPr>
      <w:rFonts w:cstheme="majorBidi"/>
      <w:b/>
      <w:bCs/>
      <w:color w:val="2F5496" w:themeColor="accent1" w:themeShade="BF"/>
    </w:rPr>
  </w:style>
  <w:style w:type="character" w:customStyle="1" w:styleId="70">
    <w:name w:val="标题 7 字符"/>
    <w:basedOn w:val="a0"/>
    <w:link w:val="7"/>
    <w:uiPriority w:val="9"/>
    <w:semiHidden/>
    <w:rsid w:val="00D3447D"/>
    <w:rPr>
      <w:rFonts w:cstheme="majorBidi"/>
      <w:b/>
      <w:bCs/>
      <w:color w:val="595959" w:themeColor="text1" w:themeTint="A6"/>
    </w:rPr>
  </w:style>
  <w:style w:type="character" w:customStyle="1" w:styleId="80">
    <w:name w:val="标题 8 字符"/>
    <w:basedOn w:val="a0"/>
    <w:link w:val="8"/>
    <w:uiPriority w:val="9"/>
    <w:semiHidden/>
    <w:rsid w:val="00D3447D"/>
    <w:rPr>
      <w:rFonts w:cstheme="majorBidi"/>
      <w:color w:val="595959" w:themeColor="text1" w:themeTint="A6"/>
    </w:rPr>
  </w:style>
  <w:style w:type="character" w:customStyle="1" w:styleId="90">
    <w:name w:val="标题 9 字符"/>
    <w:basedOn w:val="a0"/>
    <w:link w:val="9"/>
    <w:uiPriority w:val="9"/>
    <w:semiHidden/>
    <w:rsid w:val="00D3447D"/>
    <w:rPr>
      <w:rFonts w:eastAsiaTheme="majorEastAsia" w:cstheme="majorBidi"/>
      <w:color w:val="595959" w:themeColor="text1" w:themeTint="A6"/>
    </w:rPr>
  </w:style>
  <w:style w:type="paragraph" w:styleId="a3">
    <w:name w:val="Title"/>
    <w:basedOn w:val="a"/>
    <w:next w:val="a"/>
    <w:link w:val="a4"/>
    <w:uiPriority w:val="10"/>
    <w:qFormat/>
    <w:rsid w:val="00D34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47D"/>
    <w:pPr>
      <w:spacing w:before="160"/>
      <w:jc w:val="center"/>
    </w:pPr>
    <w:rPr>
      <w:i/>
      <w:iCs/>
      <w:color w:val="404040" w:themeColor="text1" w:themeTint="BF"/>
    </w:rPr>
  </w:style>
  <w:style w:type="character" w:customStyle="1" w:styleId="a8">
    <w:name w:val="引用 字符"/>
    <w:basedOn w:val="a0"/>
    <w:link w:val="a7"/>
    <w:uiPriority w:val="29"/>
    <w:rsid w:val="00D3447D"/>
    <w:rPr>
      <w:i/>
      <w:iCs/>
      <w:color w:val="404040" w:themeColor="text1" w:themeTint="BF"/>
    </w:rPr>
  </w:style>
  <w:style w:type="paragraph" w:styleId="a9">
    <w:name w:val="List Paragraph"/>
    <w:basedOn w:val="a"/>
    <w:uiPriority w:val="34"/>
    <w:qFormat/>
    <w:rsid w:val="00D3447D"/>
    <w:pPr>
      <w:ind w:left="720"/>
      <w:contextualSpacing/>
    </w:pPr>
  </w:style>
  <w:style w:type="character" w:styleId="aa">
    <w:name w:val="Intense Emphasis"/>
    <w:basedOn w:val="a0"/>
    <w:uiPriority w:val="21"/>
    <w:qFormat/>
    <w:rsid w:val="00D3447D"/>
    <w:rPr>
      <w:i/>
      <w:iCs/>
      <w:color w:val="2F5496" w:themeColor="accent1" w:themeShade="BF"/>
    </w:rPr>
  </w:style>
  <w:style w:type="paragraph" w:styleId="ab">
    <w:name w:val="Intense Quote"/>
    <w:basedOn w:val="a"/>
    <w:next w:val="a"/>
    <w:link w:val="ac"/>
    <w:uiPriority w:val="30"/>
    <w:qFormat/>
    <w:rsid w:val="00D34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47D"/>
    <w:rPr>
      <w:i/>
      <w:iCs/>
      <w:color w:val="2F5496" w:themeColor="accent1" w:themeShade="BF"/>
    </w:rPr>
  </w:style>
  <w:style w:type="character" w:styleId="ad">
    <w:name w:val="Intense Reference"/>
    <w:basedOn w:val="a0"/>
    <w:uiPriority w:val="32"/>
    <w:qFormat/>
    <w:rsid w:val="00D34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