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8CFE" w14:textId="77777777" w:rsidR="00FE7BE6" w:rsidRDefault="00FE7BE6">
      <w:pPr>
        <w:rPr>
          <w:rFonts w:hint="eastAsia"/>
        </w:rPr>
      </w:pPr>
      <w:r>
        <w:rPr>
          <w:rFonts w:hint="eastAsia"/>
        </w:rPr>
        <w:t>富友的拼音怎么写：一个简单却重要的问题</w:t>
      </w:r>
    </w:p>
    <w:p w14:paraId="7C4B97BE" w14:textId="77777777" w:rsidR="00FE7BE6" w:rsidRDefault="00FE7BE6">
      <w:pPr>
        <w:rPr>
          <w:rFonts w:hint="eastAsia"/>
        </w:rPr>
      </w:pPr>
    </w:p>
    <w:p w14:paraId="30166510" w14:textId="77777777" w:rsidR="00FE7BE6" w:rsidRDefault="00FE7BE6">
      <w:pPr>
        <w:rPr>
          <w:rFonts w:hint="eastAsia"/>
        </w:rPr>
      </w:pPr>
      <w:r>
        <w:rPr>
          <w:rFonts w:hint="eastAsia"/>
        </w:rPr>
        <w:t>在日常生活中，我们常常需要使用拼音来标注汉字，尤其是在学习语言、输入文字或者与他人交流时。对于“富友”这个词语，它的拼音书写方式可能对一些人来说并不陌生，但对另一些人而言，仍可能存在疑惑。本文将围绕“富友的拼音怎么写”这一主题展开，从发音规则到实际应用，帮助大家更全面地了解这一知识点。</w:t>
      </w:r>
    </w:p>
    <w:p w14:paraId="55DA233D" w14:textId="77777777" w:rsidR="00FE7BE6" w:rsidRDefault="00FE7BE6">
      <w:pPr>
        <w:rPr>
          <w:rFonts w:hint="eastAsia"/>
        </w:rPr>
      </w:pPr>
    </w:p>
    <w:p w14:paraId="48C33CB0" w14:textId="77777777" w:rsidR="00FE7BE6" w:rsidRDefault="00FE7BE6">
      <w:pPr>
        <w:rPr>
          <w:rFonts w:hint="eastAsia"/>
        </w:rPr>
      </w:pPr>
    </w:p>
    <w:p w14:paraId="51E40712" w14:textId="77777777" w:rsidR="00FE7BE6" w:rsidRDefault="00FE7BE6">
      <w:pPr>
        <w:rPr>
          <w:rFonts w:hint="eastAsia"/>
        </w:rPr>
      </w:pPr>
      <w:r>
        <w:rPr>
          <w:rFonts w:hint="eastAsia"/>
        </w:rPr>
        <w:t>富友的拼音拆解与发音规律</w:t>
      </w:r>
    </w:p>
    <w:p w14:paraId="1CE5F41A" w14:textId="77777777" w:rsidR="00FE7BE6" w:rsidRDefault="00FE7BE6">
      <w:pPr>
        <w:rPr>
          <w:rFonts w:hint="eastAsia"/>
        </w:rPr>
      </w:pPr>
    </w:p>
    <w:p w14:paraId="322B330E" w14:textId="77777777" w:rsidR="00FE7BE6" w:rsidRDefault="00FE7BE6">
      <w:pPr>
        <w:rPr>
          <w:rFonts w:hint="eastAsia"/>
        </w:rPr>
      </w:pPr>
      <w:r>
        <w:rPr>
          <w:rFonts w:hint="eastAsia"/>
        </w:rPr>
        <w:t>“富友”的拼音可以拆分为两个部分：“富”和“友”。根据普通话的发音规则，“富”的拼音是“fù”，而“友”的拼音是“yǒu”。这两个字的声母分别是“f”和“y”，韵母则是“ù”和“ǒu”。需要注意的是，“富”的声调为第四声，表示声音从高降到低；“友”的声调为第三声，表示声音先降后升。这样的声调组合使得“富友”听起来既有力又和谐。</w:t>
      </w:r>
    </w:p>
    <w:p w14:paraId="7DCE82BF" w14:textId="77777777" w:rsidR="00FE7BE6" w:rsidRDefault="00FE7BE6">
      <w:pPr>
        <w:rPr>
          <w:rFonts w:hint="eastAsia"/>
        </w:rPr>
      </w:pPr>
    </w:p>
    <w:p w14:paraId="63DD31E0" w14:textId="77777777" w:rsidR="00FE7BE6" w:rsidRDefault="00FE7BE6">
      <w:pPr>
        <w:rPr>
          <w:rFonts w:hint="eastAsia"/>
        </w:rPr>
      </w:pPr>
    </w:p>
    <w:p w14:paraId="24645F61" w14:textId="77777777" w:rsidR="00FE7BE6" w:rsidRDefault="00FE7BE6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D8D59A8" w14:textId="77777777" w:rsidR="00FE7BE6" w:rsidRDefault="00FE7BE6">
      <w:pPr>
        <w:rPr>
          <w:rFonts w:hint="eastAsia"/>
        </w:rPr>
      </w:pPr>
    </w:p>
    <w:p w14:paraId="4A7F3F81" w14:textId="77777777" w:rsidR="00FE7BE6" w:rsidRDefault="00FE7BE6">
      <w:pPr>
        <w:rPr>
          <w:rFonts w:hint="eastAsia"/>
        </w:rPr>
      </w:pPr>
      <w:r>
        <w:rPr>
          <w:rFonts w:hint="eastAsia"/>
        </w:rPr>
        <w:t>在现代汉语中，拼音不仅是学习汉字的基础工具，也是国际交流的重要桥梁。例如，在制作名片、填写表格或者进行网络搜索时，准确的拼音书写能够避免不必要的误解。对于“富友”这样的词语，如果将其拼音错误地写成“fu you”或“fu yuo”，可能会导致他人无法正确识别。因此，掌握正确的拼音书写方法显得尤为重要。</w:t>
      </w:r>
    </w:p>
    <w:p w14:paraId="2D967260" w14:textId="77777777" w:rsidR="00FE7BE6" w:rsidRDefault="00FE7BE6">
      <w:pPr>
        <w:rPr>
          <w:rFonts w:hint="eastAsia"/>
        </w:rPr>
      </w:pPr>
    </w:p>
    <w:p w14:paraId="65FFFD09" w14:textId="77777777" w:rsidR="00FE7BE6" w:rsidRDefault="00FE7BE6">
      <w:pPr>
        <w:rPr>
          <w:rFonts w:hint="eastAsia"/>
        </w:rPr>
      </w:pPr>
    </w:p>
    <w:p w14:paraId="64FC0887" w14:textId="77777777" w:rsidR="00FE7BE6" w:rsidRDefault="00FE7BE6">
      <w:pPr>
        <w:rPr>
          <w:rFonts w:hint="eastAsia"/>
        </w:rPr>
      </w:pPr>
      <w:r>
        <w:rPr>
          <w:rFonts w:hint="eastAsia"/>
        </w:rPr>
        <w:t>富友的实际应用场景</w:t>
      </w:r>
    </w:p>
    <w:p w14:paraId="34DDE5CA" w14:textId="77777777" w:rsidR="00FE7BE6" w:rsidRDefault="00FE7BE6">
      <w:pPr>
        <w:rPr>
          <w:rFonts w:hint="eastAsia"/>
        </w:rPr>
      </w:pPr>
    </w:p>
    <w:p w14:paraId="0E10FE7D" w14:textId="77777777" w:rsidR="00FE7BE6" w:rsidRDefault="00FE7BE6">
      <w:pPr>
        <w:rPr>
          <w:rFonts w:hint="eastAsia"/>
        </w:rPr>
      </w:pPr>
      <w:r>
        <w:rPr>
          <w:rFonts w:hint="eastAsia"/>
        </w:rPr>
        <w:t>“富友”一词虽然不是常见词汇，但在某些特定语境下仍然具有重要意义。例如，在商业领域，“富友”可以用来形容那些拥有财富且关系密切的朋友；在文学创作中，“富友”也可以作为一种象征，表达人们对友谊和财富的双重追求。无论是在书面表达还是口语交流中，正确使用“富友”的拼音都能让沟通更加顺畅。</w:t>
      </w:r>
    </w:p>
    <w:p w14:paraId="38F37854" w14:textId="77777777" w:rsidR="00FE7BE6" w:rsidRDefault="00FE7BE6">
      <w:pPr>
        <w:rPr>
          <w:rFonts w:hint="eastAsia"/>
        </w:rPr>
      </w:pPr>
    </w:p>
    <w:p w14:paraId="35C27EE0" w14:textId="77777777" w:rsidR="00FE7BE6" w:rsidRDefault="00FE7BE6">
      <w:pPr>
        <w:rPr>
          <w:rFonts w:hint="eastAsia"/>
        </w:rPr>
      </w:pPr>
    </w:p>
    <w:p w14:paraId="29D48797" w14:textId="77777777" w:rsidR="00FE7BE6" w:rsidRDefault="00FE7BE6">
      <w:pPr>
        <w:rPr>
          <w:rFonts w:hint="eastAsia"/>
        </w:rPr>
      </w:pPr>
      <w:r>
        <w:rPr>
          <w:rFonts w:hint="eastAsia"/>
        </w:rPr>
        <w:t>如何记忆富友的拼音</w:t>
      </w:r>
    </w:p>
    <w:p w14:paraId="31B031DC" w14:textId="77777777" w:rsidR="00FE7BE6" w:rsidRDefault="00FE7BE6">
      <w:pPr>
        <w:rPr>
          <w:rFonts w:hint="eastAsia"/>
        </w:rPr>
      </w:pPr>
    </w:p>
    <w:p w14:paraId="64173584" w14:textId="77777777" w:rsidR="00FE7BE6" w:rsidRDefault="00FE7BE6">
      <w:pPr>
        <w:rPr>
          <w:rFonts w:hint="eastAsia"/>
        </w:rPr>
      </w:pPr>
      <w:r>
        <w:rPr>
          <w:rFonts w:hint="eastAsia"/>
        </w:rPr>
        <w:t>对于初学者来说，记住“富友”的拼音可能需要一些技巧。可以通过联想记忆法，将“富”与“富裕”的发音联系起来，将“友”与“友好”的发音联系起来。可以通过反复朗读和书写来加深印象。利用拼音输入法练习也是一个不错的选择。通过不断实践，你会发现记住“富友”的拼音其实并不困难。</w:t>
      </w:r>
    </w:p>
    <w:p w14:paraId="121FCD98" w14:textId="77777777" w:rsidR="00FE7BE6" w:rsidRDefault="00FE7BE6">
      <w:pPr>
        <w:rPr>
          <w:rFonts w:hint="eastAsia"/>
        </w:rPr>
      </w:pPr>
    </w:p>
    <w:p w14:paraId="627510F9" w14:textId="77777777" w:rsidR="00FE7BE6" w:rsidRDefault="00FE7BE6">
      <w:pPr>
        <w:rPr>
          <w:rFonts w:hint="eastAsia"/>
        </w:rPr>
      </w:pPr>
    </w:p>
    <w:p w14:paraId="1D0CDBD5" w14:textId="77777777" w:rsidR="00FE7BE6" w:rsidRDefault="00FE7BE6">
      <w:pPr>
        <w:rPr>
          <w:rFonts w:hint="eastAsia"/>
        </w:rPr>
      </w:pPr>
      <w:r>
        <w:rPr>
          <w:rFonts w:hint="eastAsia"/>
        </w:rPr>
        <w:t>最后的总结：掌握拼音，提升语言能力</w:t>
      </w:r>
    </w:p>
    <w:p w14:paraId="4B02C337" w14:textId="77777777" w:rsidR="00FE7BE6" w:rsidRDefault="00FE7BE6">
      <w:pPr>
        <w:rPr>
          <w:rFonts w:hint="eastAsia"/>
        </w:rPr>
      </w:pPr>
    </w:p>
    <w:p w14:paraId="7E2B4DED" w14:textId="77777777" w:rsidR="00FE7BE6" w:rsidRDefault="00FE7BE6">
      <w:pPr>
        <w:rPr>
          <w:rFonts w:hint="eastAsia"/>
        </w:rPr>
      </w:pPr>
      <w:r>
        <w:rPr>
          <w:rFonts w:hint="eastAsia"/>
        </w:rPr>
        <w:t>无论是“富友”还是其他汉字，掌握正确的拼音书写方法都是学好普通话的关键一步。希望通过本文的介绍，你能够更加清楚地了解“富友”的拼音怎么写，并在实际生活中灵活运用。当然，语言学习是一个长期的过程，只有不断积累和实践，才能真正提高自己的语言能力。让我们一起努力吧！</w:t>
      </w:r>
    </w:p>
    <w:p w14:paraId="27CD1FE1" w14:textId="77777777" w:rsidR="00FE7BE6" w:rsidRDefault="00FE7BE6">
      <w:pPr>
        <w:rPr>
          <w:rFonts w:hint="eastAsia"/>
        </w:rPr>
      </w:pPr>
    </w:p>
    <w:p w14:paraId="33F4756A" w14:textId="77777777" w:rsidR="00FE7BE6" w:rsidRDefault="00FE7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BFC1" w14:textId="034CCA2B" w:rsidR="00DB4317" w:rsidRDefault="00DB4317"/>
    <w:sectPr w:rsidR="00DB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17"/>
    <w:rsid w:val="00317C12"/>
    <w:rsid w:val="00DB431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7212-7CE1-454C-AF35-DF4EAF7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