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E787" w14:textId="77777777" w:rsidR="00993CDE" w:rsidRDefault="00993CDE">
      <w:pPr>
        <w:rPr>
          <w:rFonts w:hint="eastAsia"/>
        </w:rPr>
      </w:pPr>
    </w:p>
    <w:p w14:paraId="6DA76EA6" w14:textId="77777777" w:rsidR="00993CDE" w:rsidRDefault="00993CDE">
      <w:pPr>
        <w:rPr>
          <w:rFonts w:hint="eastAsia"/>
        </w:rPr>
      </w:pPr>
      <w:r>
        <w:rPr>
          <w:rFonts w:hint="eastAsia"/>
        </w:rPr>
        <w:t>妇女的妇的拼音</w:t>
      </w:r>
    </w:p>
    <w:p w14:paraId="5C38BD48" w14:textId="77777777" w:rsidR="00993CDE" w:rsidRDefault="00993CDE">
      <w:pPr>
        <w:rPr>
          <w:rFonts w:hint="eastAsia"/>
        </w:rPr>
      </w:pPr>
      <w:r>
        <w:rPr>
          <w:rFonts w:hint="eastAsia"/>
        </w:rPr>
        <w:t>“妇”字的拼音是“fù”，在汉语拼音体系中属于第四声，即去声。这个音节简洁而有力，恰如其分地反映了汉字背后所蕴含的文化意义和历史背景。从古至今，“妇”字不仅仅是一个简单的性别标识，它承载了丰富的文化内涵和社会角色定义。</w:t>
      </w:r>
    </w:p>
    <w:p w14:paraId="46EDA355" w14:textId="77777777" w:rsidR="00993CDE" w:rsidRDefault="00993CDE">
      <w:pPr>
        <w:rPr>
          <w:rFonts w:hint="eastAsia"/>
        </w:rPr>
      </w:pPr>
    </w:p>
    <w:p w14:paraId="7C50D848" w14:textId="77777777" w:rsidR="00993CDE" w:rsidRDefault="00993CDE">
      <w:pPr>
        <w:rPr>
          <w:rFonts w:hint="eastAsia"/>
        </w:rPr>
      </w:pPr>
    </w:p>
    <w:p w14:paraId="6EF7265E" w14:textId="77777777" w:rsidR="00993CDE" w:rsidRDefault="00993CDE">
      <w:pPr>
        <w:rPr>
          <w:rFonts w:hint="eastAsia"/>
        </w:rPr>
      </w:pPr>
      <w:r>
        <w:rPr>
          <w:rFonts w:hint="eastAsia"/>
        </w:rPr>
        <w:t>历史渊源与演变</w:t>
      </w:r>
    </w:p>
    <w:p w14:paraId="31029F64" w14:textId="77777777" w:rsidR="00993CDE" w:rsidRDefault="00993CDE">
      <w:pPr>
        <w:rPr>
          <w:rFonts w:hint="eastAsia"/>
        </w:rPr>
      </w:pPr>
      <w:r>
        <w:rPr>
          <w:rFonts w:hint="eastAsia"/>
        </w:rPr>
        <w:t>汉字“妇”的起源可以追溯到古代甲骨文时期，其最初的形态描绘了一位手持扫帚的女人形象，象征着女性在家庭中的家务劳动角色。随着时间的推移，“妇”字的意义逐渐扩展，不仅限于家庭角色，也包括了社会地位、权利以及对女性的尊重程度等多方面含义。在封建社会，尽管存在对女性的各种限制，但“妇”字作为女性身份的一种标志，见证了女性地位的变迁与发展。</w:t>
      </w:r>
    </w:p>
    <w:p w14:paraId="1E5DBB37" w14:textId="77777777" w:rsidR="00993CDE" w:rsidRDefault="00993CDE">
      <w:pPr>
        <w:rPr>
          <w:rFonts w:hint="eastAsia"/>
        </w:rPr>
      </w:pPr>
    </w:p>
    <w:p w14:paraId="1D1B3AB2" w14:textId="77777777" w:rsidR="00993CDE" w:rsidRDefault="00993CDE">
      <w:pPr>
        <w:rPr>
          <w:rFonts w:hint="eastAsia"/>
        </w:rPr>
      </w:pPr>
    </w:p>
    <w:p w14:paraId="0D39C514" w14:textId="77777777" w:rsidR="00993CDE" w:rsidRDefault="00993CDE">
      <w:pPr>
        <w:rPr>
          <w:rFonts w:hint="eastAsia"/>
        </w:rPr>
      </w:pPr>
      <w:r>
        <w:rPr>
          <w:rFonts w:hint="eastAsia"/>
        </w:rPr>
        <w:t>现代语境下的“妇”字</w:t>
      </w:r>
    </w:p>
    <w:p w14:paraId="4815A1B2" w14:textId="77777777" w:rsidR="00993CDE" w:rsidRDefault="00993CDE">
      <w:pPr>
        <w:rPr>
          <w:rFonts w:hint="eastAsia"/>
        </w:rPr>
      </w:pPr>
      <w:r>
        <w:rPr>
          <w:rFonts w:hint="eastAsia"/>
        </w:rPr>
        <w:t>进入现代社会，“妇”字及其拼音“fù”更多地被用来指代成年女性，尤其是在法律文本、公共政策以及各类正式文件中。“妇”字的应用范围广泛，涵盖了教育、医疗、就业等多个领域，体现了性别平等的理念。“妇”字也是许多词汇的核心组成部分，比如“妇女节”、“妇联”等，这些词汇强调了对女性权益的关注和支持。</w:t>
      </w:r>
    </w:p>
    <w:p w14:paraId="062CBE0E" w14:textId="77777777" w:rsidR="00993CDE" w:rsidRDefault="00993CDE">
      <w:pPr>
        <w:rPr>
          <w:rFonts w:hint="eastAsia"/>
        </w:rPr>
      </w:pPr>
    </w:p>
    <w:p w14:paraId="4798DFCE" w14:textId="77777777" w:rsidR="00993CDE" w:rsidRDefault="00993CDE">
      <w:pPr>
        <w:rPr>
          <w:rFonts w:hint="eastAsia"/>
        </w:rPr>
      </w:pPr>
    </w:p>
    <w:p w14:paraId="6D10E15C" w14:textId="77777777" w:rsidR="00993CDE" w:rsidRDefault="00993CDE">
      <w:pPr>
        <w:rPr>
          <w:rFonts w:hint="eastAsia"/>
        </w:rPr>
      </w:pPr>
      <w:r>
        <w:rPr>
          <w:rFonts w:hint="eastAsia"/>
        </w:rPr>
        <w:t>文化象征与社会影响</w:t>
      </w:r>
    </w:p>
    <w:p w14:paraId="17D0167F" w14:textId="77777777" w:rsidR="00993CDE" w:rsidRDefault="00993CDE">
      <w:pPr>
        <w:rPr>
          <w:rFonts w:hint="eastAsia"/>
        </w:rPr>
      </w:pPr>
      <w:r>
        <w:rPr>
          <w:rFonts w:hint="eastAsia"/>
        </w:rPr>
        <w:t>在中国传统文化中，“妇”字不仅仅是性别的标记，更是文化和价值观的载体。历史上有许多著名的女性人物以其智慧、勇气和贡献成为后世传颂的对象。例如花木兰替父从军的故事，不仅展现了女性的勇敢和智慧，也反映了“妇”字背后所代表的多重社会角色。在现代社会，随着性别平等观念深入人心，“妇”字所承载的正面形象得到了进一步强化，鼓励女性追求个人发展，实现自我价值。</w:t>
      </w:r>
    </w:p>
    <w:p w14:paraId="684BCADC" w14:textId="77777777" w:rsidR="00993CDE" w:rsidRDefault="00993CDE">
      <w:pPr>
        <w:rPr>
          <w:rFonts w:hint="eastAsia"/>
        </w:rPr>
      </w:pPr>
    </w:p>
    <w:p w14:paraId="59106820" w14:textId="77777777" w:rsidR="00993CDE" w:rsidRDefault="00993CDE">
      <w:pPr>
        <w:rPr>
          <w:rFonts w:hint="eastAsia"/>
        </w:rPr>
      </w:pPr>
    </w:p>
    <w:p w14:paraId="3535D74C" w14:textId="77777777" w:rsidR="00993CDE" w:rsidRDefault="00993CDE">
      <w:pPr>
        <w:rPr>
          <w:rFonts w:hint="eastAsia"/>
        </w:rPr>
      </w:pPr>
      <w:r>
        <w:rPr>
          <w:rFonts w:hint="eastAsia"/>
        </w:rPr>
        <w:t>最后的总结</w:t>
      </w:r>
    </w:p>
    <w:p w14:paraId="3787B7DE" w14:textId="77777777" w:rsidR="00993CDE" w:rsidRDefault="00993CDE">
      <w:pPr>
        <w:rPr>
          <w:rFonts w:hint="eastAsia"/>
        </w:rPr>
      </w:pPr>
      <w:r>
        <w:rPr>
          <w:rFonts w:hint="eastAsia"/>
        </w:rPr>
        <w:t>“妇”字的拼音“fù”虽然只是一个简短的音节，但它背后却有着深厚的历史积淀和文化意义。从古代的家庭角色到现代社会的多元身份，“妇”字的发展历程反映了女性地位的变化和社会进步的趋势。通过了解和探讨“妇”字及其拼音，我们可以更好地理解性别平等的重要性，并为构建更加和谐包容的社会环境贡献力量。</w:t>
      </w:r>
    </w:p>
    <w:p w14:paraId="2443CD05" w14:textId="77777777" w:rsidR="00993CDE" w:rsidRDefault="00993CDE">
      <w:pPr>
        <w:rPr>
          <w:rFonts w:hint="eastAsia"/>
        </w:rPr>
      </w:pPr>
    </w:p>
    <w:p w14:paraId="6C679F76" w14:textId="77777777" w:rsidR="00993CDE" w:rsidRDefault="00993CDE">
      <w:pPr>
        <w:rPr>
          <w:rFonts w:hint="eastAsia"/>
        </w:rPr>
      </w:pPr>
    </w:p>
    <w:p w14:paraId="4152B545" w14:textId="77777777" w:rsidR="00993CDE" w:rsidRDefault="00993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66E16" w14:textId="5E5D6E06" w:rsidR="006F79D5" w:rsidRDefault="006F79D5"/>
    <w:sectPr w:rsidR="006F7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D5"/>
    <w:rsid w:val="00317C12"/>
    <w:rsid w:val="006F79D5"/>
    <w:rsid w:val="009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41763-DA64-46B9-89B2-B5C266B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