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F5C7" w14:textId="77777777" w:rsidR="002B1077" w:rsidRDefault="002B1077">
      <w:pPr>
        <w:rPr>
          <w:rFonts w:hint="eastAsia"/>
        </w:rPr>
      </w:pPr>
    </w:p>
    <w:p w14:paraId="30278916" w14:textId="77777777" w:rsidR="002B1077" w:rsidRDefault="002B1077">
      <w:pPr>
        <w:rPr>
          <w:rFonts w:hint="eastAsia"/>
        </w:rPr>
      </w:pPr>
      <w:r>
        <w:rPr>
          <w:rFonts w:hint="eastAsia"/>
        </w:rPr>
        <w:t>奋战怎么拼</w:t>
      </w:r>
    </w:p>
    <w:p w14:paraId="0AEE881B" w14:textId="77777777" w:rsidR="002B1077" w:rsidRDefault="002B1077">
      <w:pPr>
        <w:rPr>
          <w:rFonts w:hint="eastAsia"/>
        </w:rPr>
      </w:pPr>
      <w:r>
        <w:rPr>
          <w:rFonts w:hint="eastAsia"/>
        </w:rPr>
        <w:t>在我们的生活中，"奋战"这个词往往用来形容面对困难或挑战时全力以赴的态度。无论是在学习、工作还是个人成长的道路上，我们都会遇到需要奋力一搏的情况。究竟应该如何去“拼”，才能在这条充满挑战的道路上走得更远呢？接下来，我们将从不同的角度探讨这个问题。</w:t>
      </w:r>
    </w:p>
    <w:p w14:paraId="17234B92" w14:textId="77777777" w:rsidR="002B1077" w:rsidRDefault="002B1077">
      <w:pPr>
        <w:rPr>
          <w:rFonts w:hint="eastAsia"/>
        </w:rPr>
      </w:pPr>
    </w:p>
    <w:p w14:paraId="47193C7D" w14:textId="77777777" w:rsidR="002B1077" w:rsidRDefault="002B1077">
      <w:pPr>
        <w:rPr>
          <w:rFonts w:hint="eastAsia"/>
        </w:rPr>
      </w:pPr>
    </w:p>
    <w:p w14:paraId="5B3483AA" w14:textId="77777777" w:rsidR="002B1077" w:rsidRDefault="002B1077">
      <w:pPr>
        <w:rPr>
          <w:rFonts w:hint="eastAsia"/>
        </w:rPr>
      </w:pPr>
      <w:r>
        <w:rPr>
          <w:rFonts w:hint="eastAsia"/>
        </w:rPr>
        <w:t>明确目标与规划路径</w:t>
      </w:r>
    </w:p>
    <w:p w14:paraId="7014F514" w14:textId="77777777" w:rsidR="002B1077" w:rsidRDefault="002B1077">
      <w:pPr>
        <w:rPr>
          <w:rFonts w:hint="eastAsia"/>
        </w:rPr>
      </w:pPr>
      <w:r>
        <w:rPr>
          <w:rFonts w:hint="eastAsia"/>
        </w:rPr>
        <w:t>想要成功地“拼”出一番天地，必须要有清晰的目标和详细的规划。没有目标的努力就像是无头苍蝇一样，虽然忙碌却难以达到预期的效果。设定一个具体且可实现的目标是第一步，随后便是制定详细的行动计划。这不仅包括短期的小目标，也涵盖长期的大目标。通过不断地评估进展并调整策略，确保每一步都朝着正确的方向前进。</w:t>
      </w:r>
    </w:p>
    <w:p w14:paraId="0F5DE3F9" w14:textId="77777777" w:rsidR="002B1077" w:rsidRDefault="002B1077">
      <w:pPr>
        <w:rPr>
          <w:rFonts w:hint="eastAsia"/>
        </w:rPr>
      </w:pPr>
    </w:p>
    <w:p w14:paraId="2994580C" w14:textId="77777777" w:rsidR="002B1077" w:rsidRDefault="002B1077">
      <w:pPr>
        <w:rPr>
          <w:rFonts w:hint="eastAsia"/>
        </w:rPr>
      </w:pPr>
    </w:p>
    <w:p w14:paraId="6AC746E0" w14:textId="77777777" w:rsidR="002B1077" w:rsidRDefault="002B1077">
      <w:pPr>
        <w:rPr>
          <w:rFonts w:hint="eastAsia"/>
        </w:rPr>
      </w:pPr>
      <w:r>
        <w:rPr>
          <w:rFonts w:hint="eastAsia"/>
        </w:rPr>
        <w:t>坚持不懈的精神</w:t>
      </w:r>
    </w:p>
    <w:p w14:paraId="107BC7C3" w14:textId="77777777" w:rsidR="002B1077" w:rsidRDefault="002B1077">
      <w:pPr>
        <w:rPr>
          <w:rFonts w:hint="eastAsia"/>
        </w:rPr>
      </w:pPr>
      <w:r>
        <w:rPr>
          <w:rFonts w:hint="eastAsia"/>
        </w:rPr>
        <w:t>除了明确的目标和计划外，拥有坚持不懈的精神也是至关重要的。任何伟大的成就都不是一夜之间就能达成的，它需要时间、耐心以及持续不断的努力。在追求目标的过程中，难免会遇到挫折和失败。但关键在于如何面对这些困难：是选择放弃，还是迎难而上？那些最终能够取得成功的人，往往是那些即使在最艰难的时刻也不轻言放弃的人。</w:t>
      </w:r>
    </w:p>
    <w:p w14:paraId="7F16E8DA" w14:textId="77777777" w:rsidR="002B1077" w:rsidRDefault="002B1077">
      <w:pPr>
        <w:rPr>
          <w:rFonts w:hint="eastAsia"/>
        </w:rPr>
      </w:pPr>
    </w:p>
    <w:p w14:paraId="0C36E35B" w14:textId="77777777" w:rsidR="002B1077" w:rsidRDefault="002B1077">
      <w:pPr>
        <w:rPr>
          <w:rFonts w:hint="eastAsia"/>
        </w:rPr>
      </w:pPr>
    </w:p>
    <w:p w14:paraId="58C9540C" w14:textId="77777777" w:rsidR="002B1077" w:rsidRDefault="002B1077">
      <w:pPr>
        <w:rPr>
          <w:rFonts w:hint="eastAsia"/>
        </w:rPr>
      </w:pPr>
      <w:r>
        <w:rPr>
          <w:rFonts w:hint="eastAsia"/>
        </w:rPr>
        <w:t>团队合作的力量</w:t>
      </w:r>
    </w:p>
    <w:p w14:paraId="446FEE42" w14:textId="77777777" w:rsidR="002B1077" w:rsidRDefault="002B1077">
      <w:pPr>
        <w:rPr>
          <w:rFonts w:hint="eastAsia"/>
        </w:rPr>
      </w:pPr>
      <w:r>
        <w:rPr>
          <w:rFonts w:hint="eastAsia"/>
        </w:rPr>
        <w:t>有时候，单凭个人的力量很难完成所有任务。这时，学会与他人合作就显得尤为重要了。一个优秀的团队能够汇聚每个人的优势，弥补各自的不足，共同攻克难题。团队成员之间的相互支持、鼓励以及有效的沟通都是确保项目顺利推进的关键因素。因此，在努力奋斗的同时，也不要忘了寻求他人的帮助和支持。</w:t>
      </w:r>
    </w:p>
    <w:p w14:paraId="457BCEEC" w14:textId="77777777" w:rsidR="002B1077" w:rsidRDefault="002B1077">
      <w:pPr>
        <w:rPr>
          <w:rFonts w:hint="eastAsia"/>
        </w:rPr>
      </w:pPr>
    </w:p>
    <w:p w14:paraId="4B1B9213" w14:textId="77777777" w:rsidR="002B1077" w:rsidRDefault="002B1077">
      <w:pPr>
        <w:rPr>
          <w:rFonts w:hint="eastAsia"/>
        </w:rPr>
      </w:pPr>
    </w:p>
    <w:p w14:paraId="05A7577A" w14:textId="77777777" w:rsidR="002B1077" w:rsidRDefault="002B1077">
      <w:pPr>
        <w:rPr>
          <w:rFonts w:hint="eastAsia"/>
        </w:rPr>
      </w:pPr>
      <w:r>
        <w:rPr>
          <w:rFonts w:hint="eastAsia"/>
        </w:rPr>
        <w:t>保持积极的心态</w:t>
      </w:r>
    </w:p>
    <w:p w14:paraId="71307A18" w14:textId="77777777" w:rsidR="002B1077" w:rsidRDefault="002B1077">
      <w:pPr>
        <w:rPr>
          <w:rFonts w:hint="eastAsia"/>
        </w:rPr>
      </w:pPr>
      <w:r>
        <w:rPr>
          <w:rFonts w:hint="eastAsia"/>
        </w:rPr>
        <w:t>最后但同样重要的一点是，保持积极乐观的心态对于任何想要“拼”的人来说都是不可或缺的。面对生活中的种种不确定性和挑战，以积极的态度去迎接它们不仅能帮助我们更好地解决问题，还能增强自信心，让我们更有勇气去追求自己的梦想。记住，心态决定一切，只有心中有光，才能照亮前行的道路。</w:t>
      </w:r>
    </w:p>
    <w:p w14:paraId="113D6749" w14:textId="77777777" w:rsidR="002B1077" w:rsidRDefault="002B1077">
      <w:pPr>
        <w:rPr>
          <w:rFonts w:hint="eastAsia"/>
        </w:rPr>
      </w:pPr>
    </w:p>
    <w:p w14:paraId="2B6D279F" w14:textId="77777777" w:rsidR="002B1077" w:rsidRDefault="002B1077">
      <w:pPr>
        <w:rPr>
          <w:rFonts w:hint="eastAsia"/>
        </w:rPr>
      </w:pPr>
    </w:p>
    <w:p w14:paraId="37C96719" w14:textId="77777777" w:rsidR="002B1077" w:rsidRDefault="002B1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C72C1" w14:textId="2F10EFB9" w:rsidR="005663B9" w:rsidRDefault="005663B9"/>
    <w:sectPr w:rsidR="0056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B9"/>
    <w:rsid w:val="002B1077"/>
    <w:rsid w:val="00317C12"/>
    <w:rsid w:val="0056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ACF97-7169-428E-80DA-79A859CB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