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8E63" w14:textId="77777777" w:rsidR="009E197A" w:rsidRDefault="009E197A">
      <w:pPr>
        <w:rPr>
          <w:rFonts w:hint="eastAsia"/>
        </w:rPr>
      </w:pPr>
      <w:r>
        <w:rPr>
          <w:rFonts w:hint="eastAsia"/>
        </w:rPr>
        <w:t>奋勇前行的拼音</w:t>
      </w:r>
    </w:p>
    <w:p w14:paraId="6EFAA152" w14:textId="77777777" w:rsidR="009E197A" w:rsidRDefault="009E197A">
      <w:pPr>
        <w:rPr>
          <w:rFonts w:hint="eastAsia"/>
        </w:rPr>
      </w:pPr>
      <w:r>
        <w:rPr>
          <w:rFonts w:hint="eastAsia"/>
        </w:rPr>
        <w:t>奋勇前行“fèn yǒng qián xíng”，这四个字不仅仅是一个简单的汉语词汇，它蕴含着中华民族不断追求进步、勇敢面对困难的精神特质。无论是在个人成长道路上，还是在国家发展的宏大叙事中，“奋勇前行”都扮演着不可或缺的角色。这种精神激励着人们克服重重障碍，向着梦想和目标稳步迈进。</w:t>
      </w:r>
    </w:p>
    <w:p w14:paraId="7B7F76D1" w14:textId="77777777" w:rsidR="009E197A" w:rsidRDefault="009E197A">
      <w:pPr>
        <w:rPr>
          <w:rFonts w:hint="eastAsia"/>
        </w:rPr>
      </w:pPr>
    </w:p>
    <w:p w14:paraId="2610FBC6" w14:textId="77777777" w:rsidR="009E197A" w:rsidRDefault="009E197A">
      <w:pPr>
        <w:rPr>
          <w:rFonts w:hint="eastAsia"/>
        </w:rPr>
      </w:pPr>
    </w:p>
    <w:p w14:paraId="7860F95E" w14:textId="77777777" w:rsidR="009E197A" w:rsidRDefault="009E197A">
      <w:pPr>
        <w:rPr>
          <w:rFonts w:hint="eastAsia"/>
        </w:rPr>
      </w:pPr>
      <w:r>
        <w:rPr>
          <w:rFonts w:hint="eastAsia"/>
        </w:rPr>
        <w:t>个人层面的意义</w:t>
      </w:r>
    </w:p>
    <w:p w14:paraId="32EF6B51" w14:textId="77777777" w:rsidR="009E197A" w:rsidRDefault="009E197A">
      <w:pPr>
        <w:rPr>
          <w:rFonts w:hint="eastAsia"/>
        </w:rPr>
      </w:pPr>
      <w:r>
        <w:rPr>
          <w:rFonts w:hint="eastAsia"/>
        </w:rPr>
        <w:t>在个人层面上，“奋勇前行”的意义体现在面对生活中的挑战时所展现出的勇气和决心。每个人的生活都不是一帆风顺的，我们会遇到各种各样的难题。但是，正是凭借着一股子不服输的精神，我们才能在学习、工作乃至人际关系中不断突破自我，实现自己的价值。比如，在求学过程中，面对复杂的知识体系和激烈的竞争环境，只有那些敢于拼搏、勇于探索未知的学生，才能在学术上有所建树。</w:t>
      </w:r>
    </w:p>
    <w:p w14:paraId="3BE70311" w14:textId="77777777" w:rsidR="009E197A" w:rsidRDefault="009E197A">
      <w:pPr>
        <w:rPr>
          <w:rFonts w:hint="eastAsia"/>
        </w:rPr>
      </w:pPr>
    </w:p>
    <w:p w14:paraId="0C64887D" w14:textId="77777777" w:rsidR="009E197A" w:rsidRDefault="009E197A">
      <w:pPr>
        <w:rPr>
          <w:rFonts w:hint="eastAsia"/>
        </w:rPr>
      </w:pPr>
    </w:p>
    <w:p w14:paraId="0D1BFEEE" w14:textId="77777777" w:rsidR="009E197A" w:rsidRDefault="009E197A">
      <w:pPr>
        <w:rPr>
          <w:rFonts w:hint="eastAsia"/>
        </w:rPr>
      </w:pPr>
      <w:r>
        <w:rPr>
          <w:rFonts w:hint="eastAsia"/>
        </w:rPr>
        <w:t>社会层面的影响</w:t>
      </w:r>
    </w:p>
    <w:p w14:paraId="2333274A" w14:textId="77777777" w:rsidR="009E197A" w:rsidRDefault="009E197A">
      <w:pPr>
        <w:rPr>
          <w:rFonts w:hint="eastAsia"/>
        </w:rPr>
      </w:pPr>
      <w:r>
        <w:rPr>
          <w:rFonts w:hint="eastAsia"/>
        </w:rPr>
        <w:t>从社会的角度来看，“奋勇前行”鼓励着整个社会向前发展。无论是科技创新、文化传承还是社会变革，都需要有这样一种积极向上的力量作为支撑。历史已经证明，一个国家或民族要想在全球竞争中占据有利位置，就必须具备迎难而上的精神。这种精神不仅能够促进科技的进步和社会的发展，还能够增强国民的凝聚力和自信心，形成良好的社会风气。</w:t>
      </w:r>
    </w:p>
    <w:p w14:paraId="7E0275CF" w14:textId="77777777" w:rsidR="009E197A" w:rsidRDefault="009E197A">
      <w:pPr>
        <w:rPr>
          <w:rFonts w:hint="eastAsia"/>
        </w:rPr>
      </w:pPr>
    </w:p>
    <w:p w14:paraId="0F46623C" w14:textId="77777777" w:rsidR="009E197A" w:rsidRDefault="009E197A">
      <w:pPr>
        <w:rPr>
          <w:rFonts w:hint="eastAsia"/>
        </w:rPr>
      </w:pPr>
    </w:p>
    <w:p w14:paraId="2423EAE4" w14:textId="77777777" w:rsidR="009E197A" w:rsidRDefault="009E197A">
      <w:pPr>
        <w:rPr>
          <w:rFonts w:hint="eastAsia"/>
        </w:rPr>
      </w:pPr>
      <w:r>
        <w:rPr>
          <w:rFonts w:hint="eastAsia"/>
        </w:rPr>
        <w:t>未来展望</w:t>
      </w:r>
    </w:p>
    <w:p w14:paraId="6ED62AA7" w14:textId="77777777" w:rsidR="009E197A" w:rsidRDefault="009E197A">
      <w:pPr>
        <w:rPr>
          <w:rFonts w:hint="eastAsia"/>
        </w:rPr>
      </w:pPr>
      <w:r>
        <w:rPr>
          <w:rFonts w:hint="eastAsia"/>
        </w:rPr>
        <w:t>展望未来，“奋勇前行”将继续指引我们走向更加辉煌的明天。随着时代的发展和变迁，我们将面临更多前所未有的机遇与挑战。但只要秉持着这样的信念，就没有什么是无法克服的。对于年轻人而言，他们不仅是未来的希望，更是实现中国梦的重要力量。通过教育引导他们树立正确的世界观、人生观和价值观，激发他们的潜能，让每一个人都能在自己擅长的领域里发光发热，共同为构建和谐美好的社会贡献自己的智慧和力量。</w:t>
      </w:r>
    </w:p>
    <w:p w14:paraId="161CA3FC" w14:textId="77777777" w:rsidR="009E197A" w:rsidRDefault="009E197A">
      <w:pPr>
        <w:rPr>
          <w:rFonts w:hint="eastAsia"/>
        </w:rPr>
      </w:pPr>
    </w:p>
    <w:p w14:paraId="1AE52B11" w14:textId="77777777" w:rsidR="009E197A" w:rsidRDefault="009E197A">
      <w:pPr>
        <w:rPr>
          <w:rFonts w:hint="eastAsia"/>
        </w:rPr>
      </w:pPr>
    </w:p>
    <w:p w14:paraId="173E9844" w14:textId="77777777" w:rsidR="009E197A" w:rsidRDefault="009E197A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E07D061" w14:textId="77777777" w:rsidR="009E197A" w:rsidRDefault="009E197A">
      <w:pPr>
        <w:rPr>
          <w:rFonts w:hint="eastAsia"/>
        </w:rPr>
      </w:pPr>
      <w:r>
        <w:rPr>
          <w:rFonts w:hint="eastAsia"/>
        </w:rPr>
        <w:t>“奋勇前行”不仅仅是一句口号，它是实际行动的动力源泉。在这个瞬息万变的时代背景下，让我们携起手来，以更加坚定的步伐迈向未来，用我们的汗水浇灌梦想之花，让它绽放出最绚烂的光彩。无论前方道路多么崎岖不平，只要心中有梦，并为之努力奋斗，我们就一定能够抵达成功的彼岸。</w:t>
      </w:r>
    </w:p>
    <w:p w14:paraId="5FABBDE3" w14:textId="77777777" w:rsidR="009E197A" w:rsidRDefault="009E197A">
      <w:pPr>
        <w:rPr>
          <w:rFonts w:hint="eastAsia"/>
        </w:rPr>
      </w:pPr>
    </w:p>
    <w:p w14:paraId="5E284DD7" w14:textId="77777777" w:rsidR="009E197A" w:rsidRDefault="009E1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0C340" w14:textId="5AA0995C" w:rsidR="000E2B7F" w:rsidRDefault="000E2B7F"/>
    <w:sectPr w:rsidR="000E2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7F"/>
    <w:rsid w:val="000E2B7F"/>
    <w:rsid w:val="00317C12"/>
    <w:rsid w:val="009E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CBAC1-72D8-440C-BA20-733EDDB3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