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B95A5" w14:textId="77777777" w:rsidR="005417D0" w:rsidRDefault="005417D0">
      <w:pPr>
        <w:rPr>
          <w:rFonts w:hint="eastAsia"/>
        </w:rPr>
      </w:pPr>
      <w:r>
        <w:rPr>
          <w:rFonts w:hint="eastAsia"/>
        </w:rPr>
        <w:t>Qīzǐ: 社会结构中的基石</w:t>
      </w:r>
    </w:p>
    <w:p w14:paraId="77BF24E7" w14:textId="77777777" w:rsidR="005417D0" w:rsidRDefault="005417D0">
      <w:pPr>
        <w:rPr>
          <w:rFonts w:hint="eastAsia"/>
        </w:rPr>
      </w:pPr>
      <w:r>
        <w:rPr>
          <w:rFonts w:hint="eastAsia"/>
        </w:rPr>
        <w:t>夫妻关系是人类社会中最基本的家庭单元之一，它不仅仅是一种亲密的人际关系，更是社会稳定和发展的基础。在中国传统文化里，“夫唱妇随”、“相濡以沫”的理念深入人心，强调了夫妻之间相互支持、共同成长的重要性。在现代社会中，尽管人们的观念变得更加多元化，但夫妻之间的爱与责任仍然是家庭和谐的重要因素。</w:t>
      </w:r>
    </w:p>
    <w:p w14:paraId="0790CE05" w14:textId="77777777" w:rsidR="005417D0" w:rsidRDefault="005417D0">
      <w:pPr>
        <w:rPr>
          <w:rFonts w:hint="eastAsia"/>
        </w:rPr>
      </w:pPr>
    </w:p>
    <w:p w14:paraId="76453167" w14:textId="77777777" w:rsidR="005417D0" w:rsidRDefault="005417D0">
      <w:pPr>
        <w:rPr>
          <w:rFonts w:hint="eastAsia"/>
        </w:rPr>
      </w:pPr>
    </w:p>
    <w:p w14:paraId="2A76D3E9" w14:textId="77777777" w:rsidR="005417D0" w:rsidRDefault="005417D0">
      <w:pPr>
        <w:rPr>
          <w:rFonts w:hint="eastAsia"/>
        </w:rPr>
      </w:pPr>
      <w:r>
        <w:rPr>
          <w:rFonts w:hint="eastAsia"/>
        </w:rPr>
        <w:t>Qīzǐ: 爱情的升华</w:t>
      </w:r>
    </w:p>
    <w:p w14:paraId="1B0B4D8F" w14:textId="77777777" w:rsidR="005417D0" w:rsidRDefault="005417D0">
      <w:pPr>
        <w:rPr>
          <w:rFonts w:hint="eastAsia"/>
        </w:rPr>
      </w:pPr>
      <w:r>
        <w:rPr>
          <w:rFonts w:hint="eastAsia"/>
        </w:rPr>
        <w:t>从爱情走向婚姻，是一段关系的深化和发展。两个人决定成为夫妻，意味着他们愿意携手面对生活中的种种挑战，分享快乐，分担忧愁。这一过程不仅是感情上的加深，更涉及到法律、经济和社会角色的变化。在中国，结婚通常伴随着一系列的传统习俗，如提亲、订婚和婚礼等，这些仪式象征着两个家庭的结合，也表达了对新人未来生活的美好祝愿。</w:t>
      </w:r>
    </w:p>
    <w:p w14:paraId="1088BD99" w14:textId="77777777" w:rsidR="005417D0" w:rsidRDefault="005417D0">
      <w:pPr>
        <w:rPr>
          <w:rFonts w:hint="eastAsia"/>
        </w:rPr>
      </w:pPr>
    </w:p>
    <w:p w14:paraId="32CBF31F" w14:textId="77777777" w:rsidR="005417D0" w:rsidRDefault="005417D0">
      <w:pPr>
        <w:rPr>
          <w:rFonts w:hint="eastAsia"/>
        </w:rPr>
      </w:pPr>
    </w:p>
    <w:p w14:paraId="4ABD65E5" w14:textId="77777777" w:rsidR="005417D0" w:rsidRDefault="005417D0">
      <w:pPr>
        <w:rPr>
          <w:rFonts w:hint="eastAsia"/>
        </w:rPr>
      </w:pPr>
      <w:r>
        <w:rPr>
          <w:rFonts w:hint="eastAsia"/>
        </w:rPr>
        <w:t>Qīzǐ: 责任与承诺</w:t>
      </w:r>
    </w:p>
    <w:p w14:paraId="56BB88E4" w14:textId="77777777" w:rsidR="005417D0" w:rsidRDefault="005417D0">
      <w:pPr>
        <w:rPr>
          <w:rFonts w:hint="eastAsia"/>
        </w:rPr>
      </w:pPr>
      <w:r>
        <w:rPr>
          <w:rFonts w:hint="eastAsia"/>
        </w:rPr>
        <w:t>作为一对夫妻，彼此间存在着不可推卸的责任和庄严的承诺。这意味着要为对方提供情感上的支持，共同承担家庭的义务，比如养育子女、照顾老人以及管理家庭财务等。当遇到困难时，夫妻双方应该相互扶持，共克时艰。同时，保持沟通畅通，尊重对方的想法和感受，也是维持健康婚姻关系的关键所在。</w:t>
      </w:r>
    </w:p>
    <w:p w14:paraId="7B86E1A2" w14:textId="77777777" w:rsidR="005417D0" w:rsidRDefault="005417D0">
      <w:pPr>
        <w:rPr>
          <w:rFonts w:hint="eastAsia"/>
        </w:rPr>
      </w:pPr>
    </w:p>
    <w:p w14:paraId="6F866613" w14:textId="77777777" w:rsidR="005417D0" w:rsidRDefault="005417D0">
      <w:pPr>
        <w:rPr>
          <w:rFonts w:hint="eastAsia"/>
        </w:rPr>
      </w:pPr>
    </w:p>
    <w:p w14:paraId="292E29F3" w14:textId="77777777" w:rsidR="005417D0" w:rsidRDefault="005417D0">
      <w:pPr>
        <w:rPr>
          <w:rFonts w:hint="eastAsia"/>
        </w:rPr>
      </w:pPr>
      <w:r>
        <w:rPr>
          <w:rFonts w:hint="eastAsia"/>
        </w:rPr>
        <w:t>Qīzǐ: 沟通的艺术</w:t>
      </w:r>
    </w:p>
    <w:p w14:paraId="47BC472C" w14:textId="77777777" w:rsidR="005417D0" w:rsidRDefault="005417D0">
      <w:pPr>
        <w:rPr>
          <w:rFonts w:hint="eastAsia"/>
        </w:rPr>
      </w:pPr>
      <w:r>
        <w:rPr>
          <w:rFonts w:hint="eastAsia"/>
        </w:rPr>
        <w:t>良好的沟通是维系夫妻关系的桥梁。有效的交流可以帮助夫妻更好地理解彼此的需求和期望，避免误解和冲突。在中国文化背景下，含蓄内敛的性格特点可能会导致一些人不太善于表达自己的真实想法，因此学会用适当的方式进行沟通就显得尤为重要。例如，在日常生活中可以通过小事来传递关爱之情；在发生分歧时，则需要冷静下来，心平气和地讨论问题所在，并寻求解决方案。</w:t>
      </w:r>
    </w:p>
    <w:p w14:paraId="1E4A32F5" w14:textId="77777777" w:rsidR="005417D0" w:rsidRDefault="005417D0">
      <w:pPr>
        <w:rPr>
          <w:rFonts w:hint="eastAsia"/>
        </w:rPr>
      </w:pPr>
    </w:p>
    <w:p w14:paraId="3380703D" w14:textId="77777777" w:rsidR="005417D0" w:rsidRDefault="005417D0">
      <w:pPr>
        <w:rPr>
          <w:rFonts w:hint="eastAsia"/>
        </w:rPr>
      </w:pPr>
    </w:p>
    <w:p w14:paraId="06887BB9" w14:textId="77777777" w:rsidR="005417D0" w:rsidRDefault="005417D0">
      <w:pPr>
        <w:rPr>
          <w:rFonts w:hint="eastAsia"/>
        </w:rPr>
      </w:pPr>
      <w:r>
        <w:rPr>
          <w:rFonts w:hint="eastAsia"/>
        </w:rPr>
        <w:t>Qīzǐ: 共同成长</w:t>
      </w:r>
    </w:p>
    <w:p w14:paraId="733FF680" w14:textId="77777777" w:rsidR="005417D0" w:rsidRDefault="005417D0">
      <w:pPr>
        <w:rPr>
          <w:rFonts w:hint="eastAsia"/>
        </w:rPr>
      </w:pPr>
      <w:r>
        <w:rPr>
          <w:rFonts w:hint="eastAsia"/>
        </w:rPr>
        <w:t>随着时代的发展和个人经历的变化，夫妻双方都在不断地成长和改变。为了使婚姻关系更加稳固持久，双方应当鼓励和支持对方追求个人理想和发展目标。这不仅有助于提升自我价值感，还可以让两人的关系更加丰富多彩。定期安排二人世界的时间，增进感情联络，也能有效地促进夫妻间的亲密感。</w:t>
      </w:r>
    </w:p>
    <w:p w14:paraId="7BE1AE60" w14:textId="77777777" w:rsidR="005417D0" w:rsidRDefault="005417D0">
      <w:pPr>
        <w:rPr>
          <w:rFonts w:hint="eastAsia"/>
        </w:rPr>
      </w:pPr>
    </w:p>
    <w:p w14:paraId="39705999" w14:textId="77777777" w:rsidR="005417D0" w:rsidRDefault="005417D0">
      <w:pPr>
        <w:rPr>
          <w:rFonts w:hint="eastAsia"/>
        </w:rPr>
      </w:pPr>
    </w:p>
    <w:p w14:paraId="37BF5659" w14:textId="77777777" w:rsidR="005417D0" w:rsidRDefault="005417D0">
      <w:pPr>
        <w:rPr>
          <w:rFonts w:hint="eastAsia"/>
        </w:rPr>
      </w:pPr>
      <w:r>
        <w:rPr>
          <w:rFonts w:hint="eastAsia"/>
        </w:rPr>
        <w:t>Qīzǐ: 应对变化</w:t>
      </w:r>
    </w:p>
    <w:p w14:paraId="07754AE9" w14:textId="77777777" w:rsidR="005417D0" w:rsidRDefault="005417D0">
      <w:pPr>
        <w:rPr>
          <w:rFonts w:hint="eastAsia"/>
        </w:rPr>
      </w:pPr>
      <w:r>
        <w:rPr>
          <w:rFonts w:hint="eastAsia"/>
        </w:rPr>
        <w:t>生活中充满了不确定性，夫妻关系也不例外。随着时间的推移，人们的价值观、生活方式乃至健康状况都可能发生改变。面对这样的情况，灵活应对、积极调整态度是非常必要的。无论是迎接新生儿的到来还是处理突发的家庭危机，都需要夫妻共同努力，适应新的环境，确保家庭始终充满温暖与希望。</w:t>
      </w:r>
    </w:p>
    <w:p w14:paraId="377680D2" w14:textId="77777777" w:rsidR="005417D0" w:rsidRDefault="005417D0">
      <w:pPr>
        <w:rPr>
          <w:rFonts w:hint="eastAsia"/>
        </w:rPr>
      </w:pPr>
    </w:p>
    <w:p w14:paraId="14B186E2" w14:textId="77777777" w:rsidR="005417D0" w:rsidRDefault="005417D0">
      <w:pPr>
        <w:rPr>
          <w:rFonts w:hint="eastAsia"/>
        </w:rPr>
      </w:pPr>
    </w:p>
    <w:p w14:paraId="2D8506B5" w14:textId="77777777" w:rsidR="005417D0" w:rsidRDefault="005417D0">
      <w:pPr>
        <w:rPr>
          <w:rFonts w:hint="eastAsia"/>
        </w:rPr>
      </w:pPr>
      <w:r>
        <w:rPr>
          <w:rFonts w:hint="eastAsia"/>
        </w:rPr>
        <w:t>Qīzǐ: 最后的总结</w:t>
      </w:r>
    </w:p>
    <w:p w14:paraId="18B7693E" w14:textId="77777777" w:rsidR="005417D0" w:rsidRDefault="005417D0">
      <w:pPr>
        <w:rPr>
          <w:rFonts w:hint="eastAsia"/>
        </w:rPr>
      </w:pPr>
      <w:r>
        <w:rPr>
          <w:rFonts w:hint="eastAsia"/>
        </w:rPr>
        <w:t>夫妻关系是一个复杂而又美好的领域，它承载着无数的梦想和回忆。在这个过程中，既有甜蜜幸福的时刻，也会遭遇挫折与考验。然而，只要两人真心相爱、互相信任并愿意为之付出努力，那么无论前方有多少风雨，都能够一起走过，最终迎来属于他们的晴天。</w:t>
      </w:r>
    </w:p>
    <w:p w14:paraId="5F698FF8" w14:textId="77777777" w:rsidR="005417D0" w:rsidRDefault="005417D0">
      <w:pPr>
        <w:rPr>
          <w:rFonts w:hint="eastAsia"/>
        </w:rPr>
      </w:pPr>
    </w:p>
    <w:p w14:paraId="74F6C153" w14:textId="77777777" w:rsidR="005417D0" w:rsidRDefault="005417D0">
      <w:pPr>
        <w:rPr>
          <w:rFonts w:hint="eastAsia"/>
        </w:rPr>
      </w:pPr>
      <w:r>
        <w:rPr>
          <w:rFonts w:hint="eastAsia"/>
        </w:rPr>
        <w:t>本文是由每日作文网(2345lzwz.com)为大家创作</w:t>
      </w:r>
    </w:p>
    <w:p w14:paraId="549DAF25" w14:textId="6FC508FD" w:rsidR="001B2266" w:rsidRDefault="001B2266"/>
    <w:sectPr w:rsidR="001B22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66"/>
    <w:rsid w:val="001B2266"/>
    <w:rsid w:val="00317C12"/>
    <w:rsid w:val="00541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7CB04-1894-4017-8E5B-F38193E8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2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2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2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2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2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2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2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2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2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2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2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2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266"/>
    <w:rPr>
      <w:rFonts w:cstheme="majorBidi"/>
      <w:color w:val="2F5496" w:themeColor="accent1" w:themeShade="BF"/>
      <w:sz w:val="28"/>
      <w:szCs w:val="28"/>
    </w:rPr>
  </w:style>
  <w:style w:type="character" w:customStyle="1" w:styleId="50">
    <w:name w:val="标题 5 字符"/>
    <w:basedOn w:val="a0"/>
    <w:link w:val="5"/>
    <w:uiPriority w:val="9"/>
    <w:semiHidden/>
    <w:rsid w:val="001B2266"/>
    <w:rPr>
      <w:rFonts w:cstheme="majorBidi"/>
      <w:color w:val="2F5496" w:themeColor="accent1" w:themeShade="BF"/>
      <w:sz w:val="24"/>
    </w:rPr>
  </w:style>
  <w:style w:type="character" w:customStyle="1" w:styleId="60">
    <w:name w:val="标题 6 字符"/>
    <w:basedOn w:val="a0"/>
    <w:link w:val="6"/>
    <w:uiPriority w:val="9"/>
    <w:semiHidden/>
    <w:rsid w:val="001B2266"/>
    <w:rPr>
      <w:rFonts w:cstheme="majorBidi"/>
      <w:b/>
      <w:bCs/>
      <w:color w:val="2F5496" w:themeColor="accent1" w:themeShade="BF"/>
    </w:rPr>
  </w:style>
  <w:style w:type="character" w:customStyle="1" w:styleId="70">
    <w:name w:val="标题 7 字符"/>
    <w:basedOn w:val="a0"/>
    <w:link w:val="7"/>
    <w:uiPriority w:val="9"/>
    <w:semiHidden/>
    <w:rsid w:val="001B2266"/>
    <w:rPr>
      <w:rFonts w:cstheme="majorBidi"/>
      <w:b/>
      <w:bCs/>
      <w:color w:val="595959" w:themeColor="text1" w:themeTint="A6"/>
    </w:rPr>
  </w:style>
  <w:style w:type="character" w:customStyle="1" w:styleId="80">
    <w:name w:val="标题 8 字符"/>
    <w:basedOn w:val="a0"/>
    <w:link w:val="8"/>
    <w:uiPriority w:val="9"/>
    <w:semiHidden/>
    <w:rsid w:val="001B2266"/>
    <w:rPr>
      <w:rFonts w:cstheme="majorBidi"/>
      <w:color w:val="595959" w:themeColor="text1" w:themeTint="A6"/>
    </w:rPr>
  </w:style>
  <w:style w:type="character" w:customStyle="1" w:styleId="90">
    <w:name w:val="标题 9 字符"/>
    <w:basedOn w:val="a0"/>
    <w:link w:val="9"/>
    <w:uiPriority w:val="9"/>
    <w:semiHidden/>
    <w:rsid w:val="001B2266"/>
    <w:rPr>
      <w:rFonts w:eastAsiaTheme="majorEastAsia" w:cstheme="majorBidi"/>
      <w:color w:val="595959" w:themeColor="text1" w:themeTint="A6"/>
    </w:rPr>
  </w:style>
  <w:style w:type="paragraph" w:styleId="a3">
    <w:name w:val="Title"/>
    <w:basedOn w:val="a"/>
    <w:next w:val="a"/>
    <w:link w:val="a4"/>
    <w:uiPriority w:val="10"/>
    <w:qFormat/>
    <w:rsid w:val="001B22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2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2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2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266"/>
    <w:pPr>
      <w:spacing w:before="160"/>
      <w:jc w:val="center"/>
    </w:pPr>
    <w:rPr>
      <w:i/>
      <w:iCs/>
      <w:color w:val="404040" w:themeColor="text1" w:themeTint="BF"/>
    </w:rPr>
  </w:style>
  <w:style w:type="character" w:customStyle="1" w:styleId="a8">
    <w:name w:val="引用 字符"/>
    <w:basedOn w:val="a0"/>
    <w:link w:val="a7"/>
    <w:uiPriority w:val="29"/>
    <w:rsid w:val="001B2266"/>
    <w:rPr>
      <w:i/>
      <w:iCs/>
      <w:color w:val="404040" w:themeColor="text1" w:themeTint="BF"/>
    </w:rPr>
  </w:style>
  <w:style w:type="paragraph" w:styleId="a9">
    <w:name w:val="List Paragraph"/>
    <w:basedOn w:val="a"/>
    <w:uiPriority w:val="34"/>
    <w:qFormat/>
    <w:rsid w:val="001B2266"/>
    <w:pPr>
      <w:ind w:left="720"/>
      <w:contextualSpacing/>
    </w:pPr>
  </w:style>
  <w:style w:type="character" w:styleId="aa">
    <w:name w:val="Intense Emphasis"/>
    <w:basedOn w:val="a0"/>
    <w:uiPriority w:val="21"/>
    <w:qFormat/>
    <w:rsid w:val="001B2266"/>
    <w:rPr>
      <w:i/>
      <w:iCs/>
      <w:color w:val="2F5496" w:themeColor="accent1" w:themeShade="BF"/>
    </w:rPr>
  </w:style>
  <w:style w:type="paragraph" w:styleId="ab">
    <w:name w:val="Intense Quote"/>
    <w:basedOn w:val="a"/>
    <w:next w:val="a"/>
    <w:link w:val="ac"/>
    <w:uiPriority w:val="30"/>
    <w:qFormat/>
    <w:rsid w:val="001B22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266"/>
    <w:rPr>
      <w:i/>
      <w:iCs/>
      <w:color w:val="2F5496" w:themeColor="accent1" w:themeShade="BF"/>
    </w:rPr>
  </w:style>
  <w:style w:type="character" w:styleId="ad">
    <w:name w:val="Intense Reference"/>
    <w:basedOn w:val="a0"/>
    <w:uiPriority w:val="32"/>
    <w:qFormat/>
    <w:rsid w:val="001B22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