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1853" w14:textId="77777777" w:rsidR="00177051" w:rsidRDefault="00177051">
      <w:pPr>
        <w:rPr>
          <w:rFonts w:hint="eastAsia"/>
        </w:rPr>
      </w:pPr>
      <w:r>
        <w:rPr>
          <w:rFonts w:hint="eastAsia"/>
        </w:rPr>
        <w:t>大写字母怎么占的拼音格</w:t>
      </w:r>
    </w:p>
    <w:p w14:paraId="571FFABC" w14:textId="77777777" w:rsidR="00177051" w:rsidRDefault="00177051">
      <w:pPr>
        <w:rPr>
          <w:rFonts w:hint="eastAsia"/>
        </w:rPr>
      </w:pPr>
    </w:p>
    <w:p w14:paraId="1C228A84" w14:textId="77777777" w:rsidR="00177051" w:rsidRDefault="00177051">
      <w:pPr>
        <w:rPr>
          <w:rFonts w:hint="eastAsia"/>
        </w:rPr>
      </w:pPr>
      <w:r>
        <w:rPr>
          <w:rFonts w:hint="eastAsia"/>
        </w:rPr>
        <w:t>在学习汉语拼音的过程中，正确书写拼音字母是非常重要的一步。而关于大写字母如何占据拼音格的问题，许多人可能会感到困惑。拼音格是由四条横线构成的书写区域，分为上中下三部分。了解每个字母在拼音格中的位置，不仅有助于规范书写，还能提升整体美观度。接下来，我们将从不同角度探讨大写字母在拼音格中的书写规则。</w:t>
      </w:r>
    </w:p>
    <w:p w14:paraId="562C36A0" w14:textId="77777777" w:rsidR="00177051" w:rsidRDefault="00177051">
      <w:pPr>
        <w:rPr>
          <w:rFonts w:hint="eastAsia"/>
        </w:rPr>
      </w:pPr>
    </w:p>
    <w:p w14:paraId="0464EED2" w14:textId="77777777" w:rsidR="00177051" w:rsidRDefault="00177051">
      <w:pPr>
        <w:rPr>
          <w:rFonts w:hint="eastAsia"/>
        </w:rPr>
      </w:pPr>
    </w:p>
    <w:p w14:paraId="134D19B4" w14:textId="77777777" w:rsidR="00177051" w:rsidRDefault="00177051">
      <w:pPr>
        <w:rPr>
          <w:rFonts w:hint="eastAsia"/>
        </w:rPr>
      </w:pPr>
      <w:r>
        <w:rPr>
          <w:rFonts w:hint="eastAsia"/>
        </w:rPr>
        <w:t>大写字母的基本书写规则</w:t>
      </w:r>
    </w:p>
    <w:p w14:paraId="17706410" w14:textId="77777777" w:rsidR="00177051" w:rsidRDefault="00177051">
      <w:pPr>
        <w:rPr>
          <w:rFonts w:hint="eastAsia"/>
        </w:rPr>
      </w:pPr>
    </w:p>
    <w:p w14:paraId="25E52C7C" w14:textId="77777777" w:rsidR="00177051" w:rsidRDefault="00177051">
      <w:pPr>
        <w:rPr>
          <w:rFonts w:hint="eastAsia"/>
        </w:rPr>
      </w:pPr>
      <w:r>
        <w:rPr>
          <w:rFonts w:hint="eastAsia"/>
        </w:rPr>
        <w:t>与小写字母相比，大写字母在拼音格中的书写更为简洁明了。所有大写字母都位于拼音格的中间部分，既不会超出上方的第二条横线，也不会低于下方的第三条横线。例如，“A”“B”“C”等字母均需保持在中间区域，确保字形端正且大小适中。这一规则适用于所有26个英文字母的大写形式。</w:t>
      </w:r>
    </w:p>
    <w:p w14:paraId="6217E926" w14:textId="77777777" w:rsidR="00177051" w:rsidRDefault="00177051">
      <w:pPr>
        <w:rPr>
          <w:rFonts w:hint="eastAsia"/>
        </w:rPr>
      </w:pPr>
    </w:p>
    <w:p w14:paraId="3856ED30" w14:textId="77777777" w:rsidR="00177051" w:rsidRDefault="00177051">
      <w:pPr>
        <w:rPr>
          <w:rFonts w:hint="eastAsia"/>
        </w:rPr>
      </w:pPr>
    </w:p>
    <w:p w14:paraId="23EA8F9E" w14:textId="77777777" w:rsidR="00177051" w:rsidRDefault="00177051">
      <w:pPr>
        <w:rPr>
          <w:rFonts w:hint="eastAsia"/>
        </w:rPr>
      </w:pPr>
      <w:r>
        <w:rPr>
          <w:rFonts w:hint="eastAsia"/>
        </w:rPr>
        <w:t>特殊情况下的书写调整</w:t>
      </w:r>
    </w:p>
    <w:p w14:paraId="714ADD0A" w14:textId="77777777" w:rsidR="00177051" w:rsidRDefault="00177051">
      <w:pPr>
        <w:rPr>
          <w:rFonts w:hint="eastAsia"/>
        </w:rPr>
      </w:pPr>
    </w:p>
    <w:p w14:paraId="2FFCA55B" w14:textId="77777777" w:rsidR="00177051" w:rsidRDefault="00177051">
      <w:pPr>
        <w:rPr>
          <w:rFonts w:hint="eastAsia"/>
        </w:rPr>
      </w:pPr>
      <w:r>
        <w:rPr>
          <w:rFonts w:hint="eastAsia"/>
        </w:rPr>
        <w:t>尽管大写字母通常只占据拼音格的中间部分，但在某些特殊情况下，也可能需要进行微调。例如，当多个大写字母连写时，为了保证整体布局协调，可能需要略微缩小每个字母的尺寸，避免过于拥挤。在书法或艺术设计中，大写字母的书写方式可能会更加灵活，允许突破传统规则以追求视觉效果。</w:t>
      </w:r>
    </w:p>
    <w:p w14:paraId="2E68191E" w14:textId="77777777" w:rsidR="00177051" w:rsidRDefault="00177051">
      <w:pPr>
        <w:rPr>
          <w:rFonts w:hint="eastAsia"/>
        </w:rPr>
      </w:pPr>
    </w:p>
    <w:p w14:paraId="74B99D33" w14:textId="77777777" w:rsidR="00177051" w:rsidRDefault="00177051">
      <w:pPr>
        <w:rPr>
          <w:rFonts w:hint="eastAsia"/>
        </w:rPr>
      </w:pPr>
    </w:p>
    <w:p w14:paraId="52F658A5" w14:textId="77777777" w:rsidR="00177051" w:rsidRDefault="00177051">
      <w:pPr>
        <w:rPr>
          <w:rFonts w:hint="eastAsia"/>
        </w:rPr>
      </w:pPr>
      <w:r>
        <w:rPr>
          <w:rFonts w:hint="eastAsia"/>
        </w:rPr>
        <w:t>大写字母与小写字母的区别</w:t>
      </w:r>
    </w:p>
    <w:p w14:paraId="35796FAB" w14:textId="77777777" w:rsidR="00177051" w:rsidRDefault="00177051">
      <w:pPr>
        <w:rPr>
          <w:rFonts w:hint="eastAsia"/>
        </w:rPr>
      </w:pPr>
    </w:p>
    <w:p w14:paraId="475DABE6" w14:textId="77777777" w:rsidR="00177051" w:rsidRDefault="00177051">
      <w:pPr>
        <w:rPr>
          <w:rFonts w:hint="eastAsia"/>
        </w:rPr>
      </w:pPr>
      <w:r>
        <w:rPr>
          <w:rFonts w:hint="eastAsia"/>
        </w:rPr>
        <w:t>相较于小写字母，大写字母的书写规则相对简单。小写字母如“b”“d”“f”等会延伸到拼音格的上半部分，而“g”“j”“p”等则会向下延伸至下半部分。但大写字母始终固定在中间区域，不涉及上下延伸的情况。这种差异使得大写字母在书写时更加统一，但也要求书写者注意笔画的均衡和比例。</w:t>
      </w:r>
    </w:p>
    <w:p w14:paraId="45DD6735" w14:textId="77777777" w:rsidR="00177051" w:rsidRDefault="00177051">
      <w:pPr>
        <w:rPr>
          <w:rFonts w:hint="eastAsia"/>
        </w:rPr>
      </w:pPr>
    </w:p>
    <w:p w14:paraId="32A6711D" w14:textId="77777777" w:rsidR="00177051" w:rsidRDefault="00177051">
      <w:pPr>
        <w:rPr>
          <w:rFonts w:hint="eastAsia"/>
        </w:rPr>
      </w:pPr>
    </w:p>
    <w:p w14:paraId="70E26E90" w14:textId="77777777" w:rsidR="00177051" w:rsidRDefault="0017705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847B474" w14:textId="77777777" w:rsidR="00177051" w:rsidRDefault="00177051">
      <w:pPr>
        <w:rPr>
          <w:rFonts w:hint="eastAsia"/>
        </w:rPr>
      </w:pPr>
    </w:p>
    <w:p w14:paraId="24C30593" w14:textId="77777777" w:rsidR="00177051" w:rsidRDefault="00177051">
      <w:pPr>
        <w:rPr>
          <w:rFonts w:hint="eastAsia"/>
        </w:rPr>
      </w:pPr>
      <w:r>
        <w:rPr>
          <w:rFonts w:hint="eastAsia"/>
        </w:rPr>
        <w:t>在日常书写中，尤其是在正式场合或考试中，正确使用拼音格显得尤为重要。无论是手写还是打印，都应遵循标准书写规则，确保每个字母的位置准确无误。对于初学者来说，可以通过反复练习来熟悉大写字母的书写规律，并逐渐形成良好的书写习惯。同时，借助拼音格练习本也能有效提高书写质量。</w:t>
      </w:r>
    </w:p>
    <w:p w14:paraId="36344EFE" w14:textId="77777777" w:rsidR="00177051" w:rsidRDefault="00177051">
      <w:pPr>
        <w:rPr>
          <w:rFonts w:hint="eastAsia"/>
        </w:rPr>
      </w:pPr>
    </w:p>
    <w:p w14:paraId="65E2D905" w14:textId="77777777" w:rsidR="00177051" w:rsidRDefault="00177051">
      <w:pPr>
        <w:rPr>
          <w:rFonts w:hint="eastAsia"/>
        </w:rPr>
      </w:pPr>
    </w:p>
    <w:p w14:paraId="5925BAC4" w14:textId="77777777" w:rsidR="00177051" w:rsidRDefault="00177051">
      <w:pPr>
        <w:rPr>
          <w:rFonts w:hint="eastAsia"/>
        </w:rPr>
      </w:pPr>
      <w:r>
        <w:rPr>
          <w:rFonts w:hint="eastAsia"/>
        </w:rPr>
        <w:t>最后的总结</w:t>
      </w:r>
    </w:p>
    <w:p w14:paraId="5C02FFB8" w14:textId="77777777" w:rsidR="00177051" w:rsidRDefault="00177051">
      <w:pPr>
        <w:rPr>
          <w:rFonts w:hint="eastAsia"/>
        </w:rPr>
      </w:pPr>
    </w:p>
    <w:p w14:paraId="3166DC9F" w14:textId="77777777" w:rsidR="00177051" w:rsidRDefault="00177051">
      <w:pPr>
        <w:rPr>
          <w:rFonts w:hint="eastAsia"/>
        </w:rPr>
      </w:pPr>
      <w:r>
        <w:rPr>
          <w:rFonts w:hint="eastAsia"/>
        </w:rPr>
        <w:t>大写字母在拼音格中的书写规则虽然简单，但却不容忽视。它们始终位于拼音格的中间部分，既不过高也不过低，展现出一种独特的平衡美感。通过了解这些基本规则，我们可以更好地掌握拼音书写的技巧，为语言学习打下坚实的基础。无论是在课堂上还是日常生活中，规范书写都是我们展现个人素养的重要方式之一。</w:t>
      </w:r>
    </w:p>
    <w:p w14:paraId="47AF767B" w14:textId="77777777" w:rsidR="00177051" w:rsidRDefault="00177051">
      <w:pPr>
        <w:rPr>
          <w:rFonts w:hint="eastAsia"/>
        </w:rPr>
      </w:pPr>
    </w:p>
    <w:p w14:paraId="747A9218" w14:textId="77777777" w:rsidR="00177051" w:rsidRDefault="00177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29482" w14:textId="3161154A" w:rsidR="00F17DE9" w:rsidRDefault="00F17DE9"/>
    <w:sectPr w:rsidR="00F17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E9"/>
    <w:rsid w:val="00177051"/>
    <w:rsid w:val="00317C12"/>
    <w:rsid w:val="00F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A9B4B-1FB8-4BD0-A7E1-174A0BD8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