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0EF6" w14:textId="77777777" w:rsidR="00480839" w:rsidRDefault="00480839">
      <w:pPr>
        <w:rPr>
          <w:rFonts w:hint="eastAsia"/>
        </w:rPr>
      </w:pPr>
    </w:p>
    <w:p w14:paraId="1A54B24E" w14:textId="77777777" w:rsidR="00480839" w:rsidRDefault="00480839">
      <w:pPr>
        <w:rPr>
          <w:rFonts w:hint="eastAsia"/>
        </w:rPr>
      </w:pPr>
      <w:r>
        <w:rPr>
          <w:rFonts w:hint="eastAsia"/>
        </w:rPr>
        <w:t>堆沙包的拼音怎么写</w:t>
      </w:r>
    </w:p>
    <w:p w14:paraId="1766AAEA" w14:textId="77777777" w:rsidR="00480839" w:rsidRDefault="00480839">
      <w:pPr>
        <w:rPr>
          <w:rFonts w:hint="eastAsia"/>
        </w:rPr>
      </w:pPr>
      <w:r>
        <w:rPr>
          <w:rFonts w:hint="eastAsia"/>
        </w:rPr>
        <w:t>堆沙包，这个充满童趣和创意的游戏，在中国的许多地方都有着广泛的流传。无论是海边还是河边，只要有沙子的地方，孩子们总是能发挥出无限的想象力，堆砌出形态各异的沙包。而在学习中文的过程中，“堆沙包”的拼音是“duī shā bāo”，对于很多正在学习汉语的人来说，了解这个词组不仅能增加词汇量，还能更加深入地理解中国文化。</w:t>
      </w:r>
    </w:p>
    <w:p w14:paraId="13B1F498" w14:textId="77777777" w:rsidR="00480839" w:rsidRDefault="00480839">
      <w:pPr>
        <w:rPr>
          <w:rFonts w:hint="eastAsia"/>
        </w:rPr>
      </w:pPr>
    </w:p>
    <w:p w14:paraId="1E540C3A" w14:textId="77777777" w:rsidR="00480839" w:rsidRDefault="00480839">
      <w:pPr>
        <w:rPr>
          <w:rFonts w:hint="eastAsia"/>
        </w:rPr>
      </w:pPr>
    </w:p>
    <w:p w14:paraId="72B4C8B5" w14:textId="77777777" w:rsidR="00480839" w:rsidRDefault="00480839">
      <w:pPr>
        <w:rPr>
          <w:rFonts w:hint="eastAsia"/>
        </w:rPr>
      </w:pPr>
      <w:r>
        <w:rPr>
          <w:rFonts w:hint="eastAsia"/>
        </w:rPr>
        <w:t>什么是堆沙包</w:t>
      </w:r>
    </w:p>
    <w:p w14:paraId="706D9DF2" w14:textId="77777777" w:rsidR="00480839" w:rsidRDefault="00480839">
      <w:pPr>
        <w:rPr>
          <w:rFonts w:hint="eastAsia"/>
        </w:rPr>
      </w:pPr>
      <w:r>
        <w:rPr>
          <w:rFonts w:hint="eastAsia"/>
        </w:rPr>
        <w:t>堆沙包是一种通过使用手或简单的工具将沙子堆积起来形成特定形状的游戏活动。它不仅能够锻炼人的动手能力和创造力，还能增强团队合作精神。在不同的文化背景下，堆沙包有着不同的表现形式和意义。在中国，尤其是在一些沿海城市或拥有丰富河岸资源的地区，堆沙包不仅是儿童游戏的一部分，也成为了吸引游客的一项特色活动。</w:t>
      </w:r>
    </w:p>
    <w:p w14:paraId="1FFD212F" w14:textId="77777777" w:rsidR="00480839" w:rsidRDefault="00480839">
      <w:pPr>
        <w:rPr>
          <w:rFonts w:hint="eastAsia"/>
        </w:rPr>
      </w:pPr>
    </w:p>
    <w:p w14:paraId="01C2922D" w14:textId="77777777" w:rsidR="00480839" w:rsidRDefault="00480839">
      <w:pPr>
        <w:rPr>
          <w:rFonts w:hint="eastAsia"/>
        </w:rPr>
      </w:pPr>
    </w:p>
    <w:p w14:paraId="4B93A82D" w14:textId="77777777" w:rsidR="00480839" w:rsidRDefault="00480839">
      <w:pPr>
        <w:rPr>
          <w:rFonts w:hint="eastAsia"/>
        </w:rPr>
      </w:pPr>
      <w:r>
        <w:rPr>
          <w:rFonts w:hint="eastAsia"/>
        </w:rPr>
        <w:t>堆沙包的文化背景</w:t>
      </w:r>
    </w:p>
    <w:p w14:paraId="0DCA0B51" w14:textId="77777777" w:rsidR="00480839" w:rsidRDefault="00480839">
      <w:pPr>
        <w:rPr>
          <w:rFonts w:hint="eastAsia"/>
        </w:rPr>
      </w:pPr>
      <w:r>
        <w:rPr>
          <w:rFonts w:hint="eastAsia"/>
        </w:rPr>
        <w:t>堆沙包作为一种传统游戏，其背后蕴含着丰富的文化内涵。它不仅仅是一种娱乐方式，更是一种文化的传承与交流。通过参与堆沙包，人们可以增进对自然的理解和尊重，同时也能体验到创造的乐趣。特别是在一些节日或者特殊活动中，堆沙包比赛更是增添了不少欢乐气氛，促进了社区间的互动和交流。</w:t>
      </w:r>
    </w:p>
    <w:p w14:paraId="57084196" w14:textId="77777777" w:rsidR="00480839" w:rsidRDefault="00480839">
      <w:pPr>
        <w:rPr>
          <w:rFonts w:hint="eastAsia"/>
        </w:rPr>
      </w:pPr>
    </w:p>
    <w:p w14:paraId="24E738A2" w14:textId="77777777" w:rsidR="00480839" w:rsidRDefault="00480839">
      <w:pPr>
        <w:rPr>
          <w:rFonts w:hint="eastAsia"/>
        </w:rPr>
      </w:pPr>
    </w:p>
    <w:p w14:paraId="702FF101" w14:textId="77777777" w:rsidR="00480839" w:rsidRDefault="00480839">
      <w:pPr>
        <w:rPr>
          <w:rFonts w:hint="eastAsia"/>
        </w:rPr>
      </w:pPr>
      <w:r>
        <w:rPr>
          <w:rFonts w:hint="eastAsia"/>
        </w:rPr>
        <w:t>如何正确发音“堆沙包”</w:t>
      </w:r>
    </w:p>
    <w:p w14:paraId="12963333" w14:textId="77777777" w:rsidR="00480839" w:rsidRDefault="00480839">
      <w:pPr>
        <w:rPr>
          <w:rFonts w:hint="eastAsia"/>
        </w:rPr>
      </w:pPr>
      <w:r>
        <w:rPr>
          <w:rFonts w:hint="eastAsia"/>
        </w:rPr>
        <w:t>正确的发音对于学习汉语来说至关重要。“堆沙包”的拼音是“duī shā bāo”。其中，“duī”读第一声，表示动作；“shā”读第一声，指的是沙子；而“bāo”则读第一声，意味着包裹或包块。掌握这些基础的发音规则，可以帮助汉语学习者更好地进行日常交流，并准确表达自己的想法。</w:t>
      </w:r>
    </w:p>
    <w:p w14:paraId="7F245A63" w14:textId="77777777" w:rsidR="00480839" w:rsidRDefault="00480839">
      <w:pPr>
        <w:rPr>
          <w:rFonts w:hint="eastAsia"/>
        </w:rPr>
      </w:pPr>
    </w:p>
    <w:p w14:paraId="62C8EFC8" w14:textId="77777777" w:rsidR="00480839" w:rsidRDefault="00480839">
      <w:pPr>
        <w:rPr>
          <w:rFonts w:hint="eastAsia"/>
        </w:rPr>
      </w:pPr>
    </w:p>
    <w:p w14:paraId="1127473F" w14:textId="77777777" w:rsidR="00480839" w:rsidRDefault="00480839">
      <w:pPr>
        <w:rPr>
          <w:rFonts w:hint="eastAsia"/>
        </w:rPr>
      </w:pPr>
      <w:r>
        <w:rPr>
          <w:rFonts w:hint="eastAsia"/>
        </w:rPr>
        <w:t>堆沙包的乐趣所在</w:t>
      </w:r>
    </w:p>
    <w:p w14:paraId="2E51D6D8" w14:textId="77777777" w:rsidR="00480839" w:rsidRDefault="00480839">
      <w:pPr>
        <w:rPr>
          <w:rFonts w:hint="eastAsia"/>
        </w:rPr>
      </w:pPr>
      <w:r>
        <w:rPr>
          <w:rFonts w:hint="eastAsia"/>
        </w:rPr>
        <w:t>无论是在海滩上还是在自家后院的小沙坑里，堆沙包都能带给人们无尽的快乐。这种乐趣来自于亲手塑造出独一无二的作品，以及与家人朋友一起度过的美好时光。更重要的是，堆沙包还能够激发人们的艺术灵感和创造性思维，让人们在轻松愉快的氛围中获得成就感。</w:t>
      </w:r>
    </w:p>
    <w:p w14:paraId="20914EDA" w14:textId="77777777" w:rsidR="00480839" w:rsidRDefault="00480839">
      <w:pPr>
        <w:rPr>
          <w:rFonts w:hint="eastAsia"/>
        </w:rPr>
      </w:pPr>
    </w:p>
    <w:p w14:paraId="44C5B3AD" w14:textId="77777777" w:rsidR="00480839" w:rsidRDefault="00480839">
      <w:pPr>
        <w:rPr>
          <w:rFonts w:hint="eastAsia"/>
        </w:rPr>
      </w:pPr>
    </w:p>
    <w:p w14:paraId="592221FA" w14:textId="77777777" w:rsidR="00480839" w:rsidRDefault="00480839">
      <w:pPr>
        <w:rPr>
          <w:rFonts w:hint="eastAsia"/>
        </w:rPr>
      </w:pPr>
      <w:r>
        <w:rPr>
          <w:rFonts w:hint="eastAsia"/>
        </w:rPr>
        <w:t>本文是由每日作文网(2345lzwz.com)为大家创作</w:t>
      </w:r>
    </w:p>
    <w:p w14:paraId="03D7A7AD" w14:textId="3D1B3DE4" w:rsidR="00703B7E" w:rsidRDefault="00703B7E"/>
    <w:sectPr w:rsidR="00703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7E"/>
    <w:rsid w:val="00317C12"/>
    <w:rsid w:val="00480839"/>
    <w:rsid w:val="0070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FDDA3-6661-4887-B5C7-1C2A2F75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B7E"/>
    <w:rPr>
      <w:rFonts w:cstheme="majorBidi"/>
      <w:color w:val="2F5496" w:themeColor="accent1" w:themeShade="BF"/>
      <w:sz w:val="28"/>
      <w:szCs w:val="28"/>
    </w:rPr>
  </w:style>
  <w:style w:type="character" w:customStyle="1" w:styleId="50">
    <w:name w:val="标题 5 字符"/>
    <w:basedOn w:val="a0"/>
    <w:link w:val="5"/>
    <w:uiPriority w:val="9"/>
    <w:semiHidden/>
    <w:rsid w:val="00703B7E"/>
    <w:rPr>
      <w:rFonts w:cstheme="majorBidi"/>
      <w:color w:val="2F5496" w:themeColor="accent1" w:themeShade="BF"/>
      <w:sz w:val="24"/>
    </w:rPr>
  </w:style>
  <w:style w:type="character" w:customStyle="1" w:styleId="60">
    <w:name w:val="标题 6 字符"/>
    <w:basedOn w:val="a0"/>
    <w:link w:val="6"/>
    <w:uiPriority w:val="9"/>
    <w:semiHidden/>
    <w:rsid w:val="00703B7E"/>
    <w:rPr>
      <w:rFonts w:cstheme="majorBidi"/>
      <w:b/>
      <w:bCs/>
      <w:color w:val="2F5496" w:themeColor="accent1" w:themeShade="BF"/>
    </w:rPr>
  </w:style>
  <w:style w:type="character" w:customStyle="1" w:styleId="70">
    <w:name w:val="标题 7 字符"/>
    <w:basedOn w:val="a0"/>
    <w:link w:val="7"/>
    <w:uiPriority w:val="9"/>
    <w:semiHidden/>
    <w:rsid w:val="00703B7E"/>
    <w:rPr>
      <w:rFonts w:cstheme="majorBidi"/>
      <w:b/>
      <w:bCs/>
      <w:color w:val="595959" w:themeColor="text1" w:themeTint="A6"/>
    </w:rPr>
  </w:style>
  <w:style w:type="character" w:customStyle="1" w:styleId="80">
    <w:name w:val="标题 8 字符"/>
    <w:basedOn w:val="a0"/>
    <w:link w:val="8"/>
    <w:uiPriority w:val="9"/>
    <w:semiHidden/>
    <w:rsid w:val="00703B7E"/>
    <w:rPr>
      <w:rFonts w:cstheme="majorBidi"/>
      <w:color w:val="595959" w:themeColor="text1" w:themeTint="A6"/>
    </w:rPr>
  </w:style>
  <w:style w:type="character" w:customStyle="1" w:styleId="90">
    <w:name w:val="标题 9 字符"/>
    <w:basedOn w:val="a0"/>
    <w:link w:val="9"/>
    <w:uiPriority w:val="9"/>
    <w:semiHidden/>
    <w:rsid w:val="00703B7E"/>
    <w:rPr>
      <w:rFonts w:eastAsiaTheme="majorEastAsia" w:cstheme="majorBidi"/>
      <w:color w:val="595959" w:themeColor="text1" w:themeTint="A6"/>
    </w:rPr>
  </w:style>
  <w:style w:type="paragraph" w:styleId="a3">
    <w:name w:val="Title"/>
    <w:basedOn w:val="a"/>
    <w:next w:val="a"/>
    <w:link w:val="a4"/>
    <w:uiPriority w:val="10"/>
    <w:qFormat/>
    <w:rsid w:val="00703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B7E"/>
    <w:pPr>
      <w:spacing w:before="160"/>
      <w:jc w:val="center"/>
    </w:pPr>
    <w:rPr>
      <w:i/>
      <w:iCs/>
      <w:color w:val="404040" w:themeColor="text1" w:themeTint="BF"/>
    </w:rPr>
  </w:style>
  <w:style w:type="character" w:customStyle="1" w:styleId="a8">
    <w:name w:val="引用 字符"/>
    <w:basedOn w:val="a0"/>
    <w:link w:val="a7"/>
    <w:uiPriority w:val="29"/>
    <w:rsid w:val="00703B7E"/>
    <w:rPr>
      <w:i/>
      <w:iCs/>
      <w:color w:val="404040" w:themeColor="text1" w:themeTint="BF"/>
    </w:rPr>
  </w:style>
  <w:style w:type="paragraph" w:styleId="a9">
    <w:name w:val="List Paragraph"/>
    <w:basedOn w:val="a"/>
    <w:uiPriority w:val="34"/>
    <w:qFormat/>
    <w:rsid w:val="00703B7E"/>
    <w:pPr>
      <w:ind w:left="720"/>
      <w:contextualSpacing/>
    </w:pPr>
  </w:style>
  <w:style w:type="character" w:styleId="aa">
    <w:name w:val="Intense Emphasis"/>
    <w:basedOn w:val="a0"/>
    <w:uiPriority w:val="21"/>
    <w:qFormat/>
    <w:rsid w:val="00703B7E"/>
    <w:rPr>
      <w:i/>
      <w:iCs/>
      <w:color w:val="2F5496" w:themeColor="accent1" w:themeShade="BF"/>
    </w:rPr>
  </w:style>
  <w:style w:type="paragraph" w:styleId="ab">
    <w:name w:val="Intense Quote"/>
    <w:basedOn w:val="a"/>
    <w:next w:val="a"/>
    <w:link w:val="ac"/>
    <w:uiPriority w:val="30"/>
    <w:qFormat/>
    <w:rsid w:val="0070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B7E"/>
    <w:rPr>
      <w:i/>
      <w:iCs/>
      <w:color w:val="2F5496" w:themeColor="accent1" w:themeShade="BF"/>
    </w:rPr>
  </w:style>
  <w:style w:type="character" w:styleId="ad">
    <w:name w:val="Intense Reference"/>
    <w:basedOn w:val="a0"/>
    <w:uiPriority w:val="32"/>
    <w:qFormat/>
    <w:rsid w:val="00703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