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2237" w14:textId="77777777" w:rsidR="00B808BB" w:rsidRDefault="00B808BB">
      <w:pPr>
        <w:rPr>
          <w:rFonts w:hint="eastAsia"/>
        </w:rPr>
      </w:pPr>
    </w:p>
    <w:p w14:paraId="52FC91EF" w14:textId="77777777" w:rsidR="00B808BB" w:rsidRDefault="00B808BB">
      <w:pPr>
        <w:rPr>
          <w:rFonts w:hint="eastAsia"/>
        </w:rPr>
      </w:pPr>
      <w:r>
        <w:rPr>
          <w:rFonts w:hint="eastAsia"/>
        </w:rPr>
        <w:t>地址的拼音怎么写</w:t>
      </w:r>
    </w:p>
    <w:p w14:paraId="0342A83F" w14:textId="77777777" w:rsidR="00B808BB" w:rsidRDefault="00B808BB">
      <w:pPr>
        <w:rPr>
          <w:rFonts w:hint="eastAsia"/>
        </w:rPr>
      </w:pPr>
      <w:r>
        <w:rPr>
          <w:rFonts w:hint="eastAsia"/>
        </w:rPr>
        <w:t>在日常生活中，无论是填写快递信息、注册在线账号还是进行任何需要提供住址信息的情况下，准确地使用拼音书写地址显得尤为重要。尤其是在国际交流中，正确地将中文地址转化为拼音，不仅有助于对方快速准确地识别和理解，还能避免因误读或误解而造成的不便。</w:t>
      </w:r>
    </w:p>
    <w:p w14:paraId="55F05F15" w14:textId="77777777" w:rsidR="00B808BB" w:rsidRDefault="00B808BB">
      <w:pPr>
        <w:rPr>
          <w:rFonts w:hint="eastAsia"/>
        </w:rPr>
      </w:pPr>
    </w:p>
    <w:p w14:paraId="239FC4FF" w14:textId="77777777" w:rsidR="00B808BB" w:rsidRDefault="00B808BB">
      <w:pPr>
        <w:rPr>
          <w:rFonts w:hint="eastAsia"/>
        </w:rPr>
      </w:pPr>
    </w:p>
    <w:p w14:paraId="3670992E" w14:textId="77777777" w:rsidR="00B808BB" w:rsidRDefault="00B808BB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D357AF7" w14:textId="77777777" w:rsidR="00B808BB" w:rsidRDefault="00B808BB">
      <w:pPr>
        <w:rPr>
          <w:rFonts w:hint="eastAsia"/>
        </w:rPr>
      </w:pPr>
      <w:r>
        <w:rPr>
          <w:rFonts w:hint="eastAsia"/>
        </w:rPr>
        <w:t>汉语拼音是汉字的音标表示法，是中国大陆官方规定用来标记汉字发音的标准系统。它由拉丁字母组成，主要用于帮助学习者掌握汉字的发音。拼音的使用范围非常广泛，从学校教育到日常生活中的各种场景都有涉及。了解一些基本的拼音知识，比如声母、韵母以及声调，对于准确拼写出地址至关重要。</w:t>
      </w:r>
    </w:p>
    <w:p w14:paraId="73F17C23" w14:textId="77777777" w:rsidR="00B808BB" w:rsidRDefault="00B808BB">
      <w:pPr>
        <w:rPr>
          <w:rFonts w:hint="eastAsia"/>
        </w:rPr>
      </w:pPr>
    </w:p>
    <w:p w14:paraId="7B646887" w14:textId="77777777" w:rsidR="00B808BB" w:rsidRDefault="00B808BB">
      <w:pPr>
        <w:rPr>
          <w:rFonts w:hint="eastAsia"/>
        </w:rPr>
      </w:pPr>
    </w:p>
    <w:p w14:paraId="7FA7F848" w14:textId="77777777" w:rsidR="00B808BB" w:rsidRDefault="00B808BB">
      <w:pPr>
        <w:rPr>
          <w:rFonts w:hint="eastAsia"/>
        </w:rPr>
      </w:pPr>
      <w:r>
        <w:rPr>
          <w:rFonts w:hint="eastAsia"/>
        </w:rPr>
        <w:t>如何将中文地址转换为拼音</w:t>
      </w:r>
    </w:p>
    <w:p w14:paraId="40AEC9FE" w14:textId="77777777" w:rsidR="00B808BB" w:rsidRDefault="00B808BB">
      <w:pPr>
        <w:rPr>
          <w:rFonts w:hint="eastAsia"/>
        </w:rPr>
      </w:pPr>
      <w:r>
        <w:rPr>
          <w:rFonts w:hint="eastAsia"/>
        </w:rPr>
        <w:t>将中文地址转换为拼音时，首先要确保每个汉字对应的拼音都是正确的。通常情况下，可以借助在线翻译工具或者专门的拼音转换软件来完成这一过程。但是需要注意的是，有些专有名词，如特定的地名、街道名称等，可能有其固定的拼音形式，这时就需要特别注意，不能简单地按照常规拼音规则来转换。例如，“北京市”应写作“Beijing Shi”，而不是字面上的“Bei Jing Shi”。在处理多音字时也要格外小心，根据具体的语境选择合适的拼音。</w:t>
      </w:r>
    </w:p>
    <w:p w14:paraId="55F59CD1" w14:textId="77777777" w:rsidR="00B808BB" w:rsidRDefault="00B808BB">
      <w:pPr>
        <w:rPr>
          <w:rFonts w:hint="eastAsia"/>
        </w:rPr>
      </w:pPr>
    </w:p>
    <w:p w14:paraId="426F7FC6" w14:textId="77777777" w:rsidR="00B808BB" w:rsidRDefault="00B808BB">
      <w:pPr>
        <w:rPr>
          <w:rFonts w:hint="eastAsia"/>
        </w:rPr>
      </w:pPr>
    </w:p>
    <w:p w14:paraId="1EB0328B" w14:textId="77777777" w:rsidR="00B808BB" w:rsidRDefault="00B808BB">
      <w:pPr>
        <w:rPr>
          <w:rFonts w:hint="eastAsia"/>
        </w:rPr>
      </w:pPr>
      <w:r>
        <w:rPr>
          <w:rFonts w:hint="eastAsia"/>
        </w:rPr>
        <w:t>具体步骤与注意事项</w:t>
      </w:r>
    </w:p>
    <w:p w14:paraId="6E744F0E" w14:textId="77777777" w:rsidR="00B808BB" w:rsidRDefault="00B808BB">
      <w:pPr>
        <w:rPr>
          <w:rFonts w:hint="eastAsia"/>
        </w:rPr>
      </w:pPr>
      <w:r>
        <w:rPr>
          <w:rFonts w:hint="eastAsia"/>
        </w:rPr>
        <w:t>明确地址中每个部分的具体含义，比如省（市）、区、街道、门牌号等，并依次进行拼音转换。注意大小写的规范，通常地名首字母大写，且各部分之间用空格隔开。再次，针对某些特殊的地名，如果不确定其拼音形式，最好查阅权威资料或官方网站以获取最准确的信息。检查整个拼音地址是否通顺易懂，必要时可请熟悉拼音的朋友帮忙校对。</w:t>
      </w:r>
    </w:p>
    <w:p w14:paraId="322EEFD3" w14:textId="77777777" w:rsidR="00B808BB" w:rsidRDefault="00B808BB">
      <w:pPr>
        <w:rPr>
          <w:rFonts w:hint="eastAsia"/>
        </w:rPr>
      </w:pPr>
    </w:p>
    <w:p w14:paraId="72AEAF14" w14:textId="77777777" w:rsidR="00B808BB" w:rsidRDefault="00B808BB">
      <w:pPr>
        <w:rPr>
          <w:rFonts w:hint="eastAsia"/>
        </w:rPr>
      </w:pPr>
    </w:p>
    <w:p w14:paraId="64424A68" w14:textId="77777777" w:rsidR="00B808BB" w:rsidRDefault="00B808BB">
      <w:pPr>
        <w:rPr>
          <w:rFonts w:hint="eastAsia"/>
        </w:rPr>
      </w:pPr>
      <w:r>
        <w:rPr>
          <w:rFonts w:hint="eastAsia"/>
        </w:rPr>
        <w:t>最后的总结</w:t>
      </w:r>
    </w:p>
    <w:p w14:paraId="13899BC6" w14:textId="77777777" w:rsidR="00B808BB" w:rsidRDefault="00B808BB">
      <w:pPr>
        <w:rPr>
          <w:rFonts w:hint="eastAsia"/>
        </w:rPr>
      </w:pPr>
      <w:r>
        <w:rPr>
          <w:rFonts w:hint="eastAsia"/>
        </w:rPr>
        <w:t>准确地用拼音书写地址是一项既实用又重要的技能，无论是在国内还是国外都十分有用。通过不断练习和积累经验，我们可以更加熟练地掌握这门技巧，从而在需要的时候能够迅速而准确地表达出自己的地址信息。希望以上介绍能为大家提供一定的帮助，让大家在面对需要用拼音书写地址的情况时更加自信从容。</w:t>
      </w:r>
    </w:p>
    <w:p w14:paraId="56232851" w14:textId="77777777" w:rsidR="00B808BB" w:rsidRDefault="00B808BB">
      <w:pPr>
        <w:rPr>
          <w:rFonts w:hint="eastAsia"/>
        </w:rPr>
      </w:pPr>
    </w:p>
    <w:p w14:paraId="16EC929A" w14:textId="77777777" w:rsidR="00B808BB" w:rsidRDefault="00B808BB">
      <w:pPr>
        <w:rPr>
          <w:rFonts w:hint="eastAsia"/>
        </w:rPr>
      </w:pPr>
    </w:p>
    <w:p w14:paraId="5E28D725" w14:textId="77777777" w:rsidR="00B808BB" w:rsidRDefault="00B80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2E5DB" w14:textId="0CC0DE9D" w:rsidR="00C23530" w:rsidRDefault="00C23530"/>
    <w:sectPr w:rsidR="00C2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30"/>
    <w:rsid w:val="00317C12"/>
    <w:rsid w:val="00B808BB"/>
    <w:rsid w:val="00C2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30686-A1B5-4507-9F07-CBF1C293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