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0A3D" w14:textId="77777777" w:rsidR="0061615E" w:rsidRDefault="0061615E">
      <w:pPr>
        <w:rPr>
          <w:rFonts w:hint="eastAsia"/>
        </w:rPr>
      </w:pPr>
    </w:p>
    <w:p w14:paraId="3653FD43" w14:textId="77777777" w:rsidR="0061615E" w:rsidRDefault="0061615E">
      <w:pPr>
        <w:rPr>
          <w:rFonts w:hint="eastAsia"/>
        </w:rPr>
      </w:pPr>
      <w:r>
        <w:rPr>
          <w:rFonts w:hint="eastAsia"/>
        </w:rPr>
        <w:t>地名的拼写规则</w:t>
      </w:r>
    </w:p>
    <w:p w14:paraId="40C6FF9F" w14:textId="77777777" w:rsidR="0061615E" w:rsidRDefault="0061615E">
      <w:pPr>
        <w:rPr>
          <w:rFonts w:hint="eastAsia"/>
        </w:rPr>
      </w:pPr>
      <w:r>
        <w:rPr>
          <w:rFonts w:hint="eastAsia"/>
        </w:rPr>
        <w:t>地名，作为地理实体的标识，在不同的文化和社会背景下有着各自独特的命名和拼写规则。这些规则不仅反映了地方的历史背景、语言特征，还展示了社会变迁和文化交流的影响。了解这些规则有助于我们更好地理解和沟通不同地区的名称。</w:t>
      </w:r>
    </w:p>
    <w:p w14:paraId="70F951DD" w14:textId="77777777" w:rsidR="0061615E" w:rsidRDefault="0061615E">
      <w:pPr>
        <w:rPr>
          <w:rFonts w:hint="eastAsia"/>
        </w:rPr>
      </w:pPr>
    </w:p>
    <w:p w14:paraId="062734A4" w14:textId="77777777" w:rsidR="0061615E" w:rsidRDefault="0061615E">
      <w:pPr>
        <w:rPr>
          <w:rFonts w:hint="eastAsia"/>
        </w:rPr>
      </w:pPr>
    </w:p>
    <w:p w14:paraId="143B13A5" w14:textId="77777777" w:rsidR="0061615E" w:rsidRDefault="0061615E">
      <w:pPr>
        <w:rPr>
          <w:rFonts w:hint="eastAsia"/>
        </w:rPr>
      </w:pPr>
      <w:r>
        <w:rPr>
          <w:rFonts w:hint="eastAsia"/>
        </w:rPr>
        <w:t>拼音系统与汉语地名</w:t>
      </w:r>
    </w:p>
    <w:p w14:paraId="4404F33A" w14:textId="77777777" w:rsidR="0061615E" w:rsidRDefault="0061615E">
      <w:pPr>
        <w:rPr>
          <w:rFonts w:hint="eastAsia"/>
        </w:rPr>
      </w:pPr>
      <w:r>
        <w:rPr>
          <w:rFonts w:hint="eastAsia"/>
        </w:rPr>
        <w:t>在汉语中，地名通常遵循汉语拼音方案进行拼写。汉语拼音是中华人民共和国国家标准汉字转写系统，广泛应用于国内外。它以拉丁字母为基础，将汉字转化为易于国际交流的形式。例如，“北京”被拼写为“Beijing”。值得注意的是，根据汉语拼音规则，每个汉字对应一个或多个音节，而地名中的空格和连字符使用有严格规定，旨在保证地名拼写的准确性和一致性。</w:t>
      </w:r>
    </w:p>
    <w:p w14:paraId="7F97F705" w14:textId="77777777" w:rsidR="0061615E" w:rsidRDefault="0061615E">
      <w:pPr>
        <w:rPr>
          <w:rFonts w:hint="eastAsia"/>
        </w:rPr>
      </w:pPr>
    </w:p>
    <w:p w14:paraId="246027BC" w14:textId="77777777" w:rsidR="0061615E" w:rsidRDefault="0061615E">
      <w:pPr>
        <w:rPr>
          <w:rFonts w:hint="eastAsia"/>
        </w:rPr>
      </w:pPr>
    </w:p>
    <w:p w14:paraId="32891B85" w14:textId="77777777" w:rsidR="0061615E" w:rsidRDefault="0061615E">
      <w:pPr>
        <w:rPr>
          <w:rFonts w:hint="eastAsia"/>
        </w:rPr>
      </w:pPr>
      <w:r>
        <w:rPr>
          <w:rFonts w:hint="eastAsia"/>
        </w:rPr>
        <w:t>英语及其他西方语言中的地名拼写</w:t>
      </w:r>
    </w:p>
    <w:p w14:paraId="5F5A8A0A" w14:textId="77777777" w:rsidR="0061615E" w:rsidRDefault="0061615E">
      <w:pPr>
        <w:rPr>
          <w:rFonts w:hint="eastAsia"/>
        </w:rPr>
      </w:pPr>
      <w:r>
        <w:rPr>
          <w:rFonts w:hint="eastAsia"/>
        </w:rPr>
        <w:t>对于英语及其他西方语言来说，地名的拼写往往需要考虑当地语言的习惯和发音规则。许多非英语国家的地名在进入英语时会经历一定的调整，以适应目标语言的拼写习惯。比如，“德国”的德语名为“Deutschland”，而在英语中则称为“Germany”。一些国家还有自己独特的地名转换规则，如法语地名在英语中常采用特定的英文化形式。</w:t>
      </w:r>
    </w:p>
    <w:p w14:paraId="3CA34135" w14:textId="77777777" w:rsidR="0061615E" w:rsidRDefault="0061615E">
      <w:pPr>
        <w:rPr>
          <w:rFonts w:hint="eastAsia"/>
        </w:rPr>
      </w:pPr>
    </w:p>
    <w:p w14:paraId="28CE9F32" w14:textId="77777777" w:rsidR="0061615E" w:rsidRDefault="0061615E">
      <w:pPr>
        <w:rPr>
          <w:rFonts w:hint="eastAsia"/>
        </w:rPr>
      </w:pPr>
    </w:p>
    <w:p w14:paraId="2AF3FFFF" w14:textId="77777777" w:rsidR="0061615E" w:rsidRDefault="0061615E">
      <w:pPr>
        <w:rPr>
          <w:rFonts w:hint="eastAsia"/>
        </w:rPr>
      </w:pPr>
      <w:r>
        <w:rPr>
          <w:rFonts w:hint="eastAsia"/>
        </w:rPr>
        <w:t>多语言环境下的地名拼写挑战</w:t>
      </w:r>
    </w:p>
    <w:p w14:paraId="1AC36360" w14:textId="77777777" w:rsidR="0061615E" w:rsidRDefault="0061615E">
      <w:pPr>
        <w:rPr>
          <w:rFonts w:hint="eastAsia"/>
        </w:rPr>
      </w:pPr>
      <w:r>
        <w:rPr>
          <w:rFonts w:hint="eastAsia"/>
        </w:rPr>
        <w:t>在全球化背景下，如何处理多语言环境下地名的拼写成为一个复杂的问题。一方面，尊重原语言的拼写和发音是非常重要的；另一方面，为了便于国际交流，适当的转换和统一也是必要的。这就要求在制定地名拼写规则时，需综合考量历史、文化、政治等多方面因素，寻求一种既能体现地域特色又能促进理解与沟通的解决方案。</w:t>
      </w:r>
    </w:p>
    <w:p w14:paraId="1C7B076D" w14:textId="77777777" w:rsidR="0061615E" w:rsidRDefault="0061615E">
      <w:pPr>
        <w:rPr>
          <w:rFonts w:hint="eastAsia"/>
        </w:rPr>
      </w:pPr>
    </w:p>
    <w:p w14:paraId="30533071" w14:textId="77777777" w:rsidR="0061615E" w:rsidRDefault="0061615E">
      <w:pPr>
        <w:rPr>
          <w:rFonts w:hint="eastAsia"/>
        </w:rPr>
      </w:pPr>
    </w:p>
    <w:p w14:paraId="0C34F738" w14:textId="77777777" w:rsidR="0061615E" w:rsidRDefault="0061615E">
      <w:pPr>
        <w:rPr>
          <w:rFonts w:hint="eastAsia"/>
        </w:rPr>
      </w:pPr>
      <w:r>
        <w:rPr>
          <w:rFonts w:hint="eastAsia"/>
        </w:rPr>
        <w:t>地名标准化的努力</w:t>
      </w:r>
    </w:p>
    <w:p w14:paraId="1A7CEE61" w14:textId="77777777" w:rsidR="0061615E" w:rsidRDefault="0061615E">
      <w:pPr>
        <w:rPr>
          <w:rFonts w:hint="eastAsia"/>
        </w:rPr>
      </w:pPr>
      <w:r>
        <w:rPr>
          <w:rFonts w:hint="eastAsia"/>
        </w:rPr>
        <w:t>为解决地名拼写不一致的问题，联合国和其他国际组织致力于推动地名的标准化工作。通过建立国际标准和指南，旨在减少因拼写差异导致的误解和混乱。这包括对地名翻译原则的确立、地名数据库的建设以及跨国界合作机制的完善。随着信息技术的发展，电子地图和地理信息系统（GIS）的应用也为地名标准化提供了新的途径和技术支持。</w:t>
      </w:r>
    </w:p>
    <w:p w14:paraId="18184FC9" w14:textId="77777777" w:rsidR="0061615E" w:rsidRDefault="0061615E">
      <w:pPr>
        <w:rPr>
          <w:rFonts w:hint="eastAsia"/>
        </w:rPr>
      </w:pPr>
    </w:p>
    <w:p w14:paraId="25233537" w14:textId="77777777" w:rsidR="0061615E" w:rsidRDefault="0061615E">
      <w:pPr>
        <w:rPr>
          <w:rFonts w:hint="eastAsia"/>
        </w:rPr>
      </w:pPr>
    </w:p>
    <w:p w14:paraId="3F9040D0" w14:textId="77777777" w:rsidR="0061615E" w:rsidRDefault="006161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F836F7" w14:textId="52BD3467" w:rsidR="0045547D" w:rsidRDefault="0045547D"/>
    <w:sectPr w:rsidR="00455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47D"/>
    <w:rsid w:val="00317C12"/>
    <w:rsid w:val="0045547D"/>
    <w:rsid w:val="0061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7FFF88-D85C-4E11-BAD1-851DC612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54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4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4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4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4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4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4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4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4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54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54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54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54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54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54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54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54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54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5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4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54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54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4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54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54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54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54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