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5A15" w14:textId="77777777" w:rsidR="001407E5" w:rsidRDefault="001407E5">
      <w:pPr>
        <w:rPr>
          <w:rFonts w:hint="eastAsia"/>
        </w:rPr>
      </w:pPr>
      <w:r>
        <w:rPr>
          <w:rFonts w:hint="eastAsia"/>
        </w:rPr>
        <w:t>咄咄的拼音</w:t>
      </w:r>
    </w:p>
    <w:p w14:paraId="2CB29FD8" w14:textId="77777777" w:rsidR="001407E5" w:rsidRDefault="001407E5">
      <w:pPr>
        <w:rPr>
          <w:rFonts w:hint="eastAsia"/>
        </w:rPr>
      </w:pPr>
      <w:r>
        <w:rPr>
          <w:rFonts w:hint="eastAsia"/>
        </w:rPr>
        <w:t>“咄咄”这个词的拼音是“duō duō”，在汉语中，它不仅仅是一个简单的词汇，而是一种表达强烈情感的方式。这个词通常用来形容人说话声音高亢、急促，或是描述某种情况的发展令人感到惊讶或不可思议。通过了解“咄咄”的拼音及其背后的文化含义，我们可以更深入地探索汉语的独特魅力和丰富性。</w:t>
      </w:r>
    </w:p>
    <w:p w14:paraId="4835E5DB" w14:textId="77777777" w:rsidR="001407E5" w:rsidRDefault="001407E5">
      <w:pPr>
        <w:rPr>
          <w:rFonts w:hint="eastAsia"/>
        </w:rPr>
      </w:pPr>
    </w:p>
    <w:p w14:paraId="1993C570" w14:textId="77777777" w:rsidR="001407E5" w:rsidRDefault="001407E5">
      <w:pPr>
        <w:rPr>
          <w:rFonts w:hint="eastAsia"/>
        </w:rPr>
      </w:pPr>
    </w:p>
    <w:p w14:paraId="7D295B9E" w14:textId="77777777" w:rsidR="001407E5" w:rsidRDefault="001407E5">
      <w:pPr>
        <w:rPr>
          <w:rFonts w:hint="eastAsia"/>
        </w:rPr>
      </w:pPr>
      <w:r>
        <w:rPr>
          <w:rFonts w:hint="eastAsia"/>
        </w:rPr>
        <w:t>词源与使用</w:t>
      </w:r>
    </w:p>
    <w:p w14:paraId="1F72CFA0" w14:textId="77777777" w:rsidR="001407E5" w:rsidRDefault="001407E5">
      <w:pPr>
        <w:rPr>
          <w:rFonts w:hint="eastAsia"/>
        </w:rPr>
      </w:pPr>
      <w:r>
        <w:rPr>
          <w:rFonts w:hint="eastAsia"/>
        </w:rPr>
        <w:t>从词源上看，“咄咄”源自古代汉语，在古文中就已有了记录，主要用作感叹词，表达惊讶、责备或者催促等情绪。随着语言的发展，“咄咄”一词被赋予了更多样化的意义。例如，在现代汉语中，“咄咄逼人”这个成语非常常见，意思是气势汹汹、盛气凌人，给人一种压迫感。这种演变不仅体现了语言随时间变化的特点，也展示了文化和社会变迁对语言的影响。</w:t>
      </w:r>
    </w:p>
    <w:p w14:paraId="4F0DBAC1" w14:textId="77777777" w:rsidR="001407E5" w:rsidRDefault="001407E5">
      <w:pPr>
        <w:rPr>
          <w:rFonts w:hint="eastAsia"/>
        </w:rPr>
      </w:pPr>
    </w:p>
    <w:p w14:paraId="26813FA4" w14:textId="77777777" w:rsidR="001407E5" w:rsidRDefault="001407E5">
      <w:pPr>
        <w:rPr>
          <w:rFonts w:hint="eastAsia"/>
        </w:rPr>
      </w:pPr>
    </w:p>
    <w:p w14:paraId="2D6DEFB8" w14:textId="77777777" w:rsidR="001407E5" w:rsidRDefault="001407E5">
      <w:pPr>
        <w:rPr>
          <w:rFonts w:hint="eastAsia"/>
        </w:rPr>
      </w:pPr>
      <w:r>
        <w:rPr>
          <w:rFonts w:hint="eastAsia"/>
        </w:rPr>
        <w:t>文化背景中的“咄咄”</w:t>
      </w:r>
    </w:p>
    <w:p w14:paraId="1A85DD95" w14:textId="77777777" w:rsidR="001407E5" w:rsidRDefault="001407E5">
      <w:pPr>
        <w:rPr>
          <w:rFonts w:hint="eastAsia"/>
        </w:rPr>
      </w:pPr>
      <w:r>
        <w:rPr>
          <w:rFonts w:hint="eastAsia"/>
        </w:rPr>
        <w:t>在中华文化里，“咄咄”常常出现在文学作品和日常对话中，作为一种表达强烈情感的手段。无论是古典诗词还是现代小说，“咄咄”都能找到它的身影。比如，在一些描绘战场激烈交锋场景的诗篇中，作者会使用“咄咄”来增强紧张氛围，让读者感受到战争的紧迫感和激烈程度。在人际交往中，人们偶尔也会用“咄咄”来形容某人的态度强硬，不易沟通。</w:t>
      </w:r>
    </w:p>
    <w:p w14:paraId="35EB87CE" w14:textId="77777777" w:rsidR="001407E5" w:rsidRDefault="001407E5">
      <w:pPr>
        <w:rPr>
          <w:rFonts w:hint="eastAsia"/>
        </w:rPr>
      </w:pPr>
    </w:p>
    <w:p w14:paraId="6A43C642" w14:textId="77777777" w:rsidR="001407E5" w:rsidRDefault="001407E5">
      <w:pPr>
        <w:rPr>
          <w:rFonts w:hint="eastAsia"/>
        </w:rPr>
      </w:pPr>
    </w:p>
    <w:p w14:paraId="06AD2DE9" w14:textId="77777777" w:rsidR="001407E5" w:rsidRDefault="001407E5">
      <w:pPr>
        <w:rPr>
          <w:rFonts w:hint="eastAsia"/>
        </w:rPr>
      </w:pPr>
      <w:r>
        <w:rPr>
          <w:rFonts w:hint="eastAsia"/>
        </w:rPr>
        <w:t>学习与应用</w:t>
      </w:r>
    </w:p>
    <w:p w14:paraId="7D91465D" w14:textId="77777777" w:rsidR="001407E5" w:rsidRDefault="001407E5">
      <w:pPr>
        <w:rPr>
          <w:rFonts w:hint="eastAsia"/>
        </w:rPr>
      </w:pPr>
      <w:r>
        <w:rPr>
          <w:rFonts w:hint="eastAsia"/>
        </w:rPr>
        <w:t>对于汉语学习者来说，理解和掌握“咄咄”的正确发音和用法是非常重要的。准确的发音可以帮助学习者更好地融入汉语环境，同时也能提高他们的听力水平。而在实际运用方面，了解“咄咄”的不同含义和使用场合，则有助于学习者更加自如地进行交流，尤其是在需要表达强烈情感或意见时。通过不断练习和实践，学习者可以逐渐将“咄咄”等富有表现力的词汇融入自己的日常对话中。</w:t>
      </w:r>
    </w:p>
    <w:p w14:paraId="037BB886" w14:textId="77777777" w:rsidR="001407E5" w:rsidRDefault="001407E5">
      <w:pPr>
        <w:rPr>
          <w:rFonts w:hint="eastAsia"/>
        </w:rPr>
      </w:pPr>
    </w:p>
    <w:p w14:paraId="2D6D9E4D" w14:textId="77777777" w:rsidR="001407E5" w:rsidRDefault="001407E5">
      <w:pPr>
        <w:rPr>
          <w:rFonts w:hint="eastAsia"/>
        </w:rPr>
      </w:pPr>
    </w:p>
    <w:p w14:paraId="0AB37649" w14:textId="77777777" w:rsidR="001407E5" w:rsidRDefault="001407E5">
      <w:pPr>
        <w:rPr>
          <w:rFonts w:hint="eastAsia"/>
        </w:rPr>
      </w:pPr>
      <w:r>
        <w:rPr>
          <w:rFonts w:hint="eastAsia"/>
        </w:rPr>
        <w:t>最后的总结</w:t>
      </w:r>
    </w:p>
    <w:p w14:paraId="60875B50" w14:textId="77777777" w:rsidR="001407E5" w:rsidRDefault="001407E5">
      <w:pPr>
        <w:rPr>
          <w:rFonts w:hint="eastAsia"/>
        </w:rPr>
      </w:pPr>
      <w:r>
        <w:rPr>
          <w:rFonts w:hint="eastAsia"/>
        </w:rPr>
        <w:t>“咄咄”的拼音虽然简单，但它所承载的文化内涵却异常丰富。通过对这个词的学习和理解，我们不仅能提升自己的语言能力，还能增进对中国文化的认识。无论是在书面表达还是口头交流中，“咄咄”都是一个不可多得的好帮手，帮助我们更精确地传达内心的情感和想法。</w:t>
      </w:r>
    </w:p>
    <w:p w14:paraId="458D659E" w14:textId="77777777" w:rsidR="001407E5" w:rsidRDefault="001407E5">
      <w:pPr>
        <w:rPr>
          <w:rFonts w:hint="eastAsia"/>
        </w:rPr>
      </w:pPr>
    </w:p>
    <w:p w14:paraId="3E000D93" w14:textId="77777777" w:rsidR="001407E5" w:rsidRDefault="001407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AEAF7" w14:textId="5C803863" w:rsidR="006C15E9" w:rsidRDefault="006C15E9"/>
    <w:sectPr w:rsidR="006C1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E9"/>
    <w:rsid w:val="001407E5"/>
    <w:rsid w:val="00317C12"/>
    <w:rsid w:val="006C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A3C55-D4DE-4E4F-B70A-3294998C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5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5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5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5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5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5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5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5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5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5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5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5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5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5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5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5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5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