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BC09" w14:textId="77777777" w:rsidR="00D029F2" w:rsidRDefault="00D029F2">
      <w:pPr>
        <w:rPr>
          <w:rFonts w:hint="eastAsia"/>
        </w:rPr>
      </w:pPr>
    </w:p>
    <w:p w14:paraId="0499DA1E" w14:textId="77777777" w:rsidR="00D029F2" w:rsidRDefault="00D029F2">
      <w:pPr>
        <w:rPr>
          <w:rFonts w:hint="eastAsia"/>
        </w:rPr>
      </w:pPr>
      <w:r>
        <w:rPr>
          <w:rFonts w:hint="eastAsia"/>
        </w:rPr>
        <w:t>告别的拼音怎么写</w:t>
      </w:r>
    </w:p>
    <w:p w14:paraId="567BE8EF" w14:textId="77777777" w:rsidR="00D029F2" w:rsidRDefault="00D029F2">
      <w:pPr>
        <w:rPr>
          <w:rFonts w:hint="eastAsia"/>
        </w:rPr>
      </w:pPr>
      <w:r>
        <w:rPr>
          <w:rFonts w:hint="eastAsia"/>
        </w:rPr>
        <w:t>告别，这个在生活中频繁出现的词汇，其拼音为“gào bié”。在汉语中，“告”读作第四声，表示一种动作或状态的宣告；而“别”则读作第二声，意指离开或是分别。这两个字合在一起，表达了人们之间因为各种原因而不得不分离的情感。</w:t>
      </w:r>
    </w:p>
    <w:p w14:paraId="306A40DE" w14:textId="77777777" w:rsidR="00D029F2" w:rsidRDefault="00D029F2">
      <w:pPr>
        <w:rPr>
          <w:rFonts w:hint="eastAsia"/>
        </w:rPr>
      </w:pPr>
    </w:p>
    <w:p w14:paraId="0779992A" w14:textId="77777777" w:rsidR="00D029F2" w:rsidRDefault="00D029F2">
      <w:pPr>
        <w:rPr>
          <w:rFonts w:hint="eastAsia"/>
        </w:rPr>
      </w:pPr>
    </w:p>
    <w:p w14:paraId="0E6AE263" w14:textId="77777777" w:rsidR="00D029F2" w:rsidRDefault="00D029F2">
      <w:pPr>
        <w:rPr>
          <w:rFonts w:hint="eastAsia"/>
        </w:rPr>
      </w:pPr>
      <w:r>
        <w:rPr>
          <w:rFonts w:hint="eastAsia"/>
        </w:rPr>
        <w:t>告别的文化背景</w:t>
      </w:r>
    </w:p>
    <w:p w14:paraId="6F53628F" w14:textId="77777777" w:rsidR="00D029F2" w:rsidRDefault="00D029F2">
      <w:pPr>
        <w:rPr>
          <w:rFonts w:hint="eastAsia"/>
        </w:rPr>
      </w:pPr>
      <w:r>
        <w:rPr>
          <w:rFonts w:hint="eastAsia"/>
        </w:rPr>
        <w:t>在中国文化里，告别不仅仅是一个简单的动作，它蕴含了深厚的文化内涵和情感交流。古时候，由于交通不便，人们的出行往往充满了不确定性，因此每次离别都可能意味着长久不见甚至永别。这种背景下，文人墨客们常常通过诗词歌赋来表达对朋友、亲人离去的不舍之情，如王维的《送元二使安西》：“劝君更尽一杯酒，西出阳关无故人。”这不仅是对友人的祝福，也体现了古人对于离别的重视与无奈。</w:t>
      </w:r>
    </w:p>
    <w:p w14:paraId="282238D9" w14:textId="77777777" w:rsidR="00D029F2" w:rsidRDefault="00D029F2">
      <w:pPr>
        <w:rPr>
          <w:rFonts w:hint="eastAsia"/>
        </w:rPr>
      </w:pPr>
    </w:p>
    <w:p w14:paraId="3F50F545" w14:textId="77777777" w:rsidR="00D029F2" w:rsidRDefault="00D029F2">
      <w:pPr>
        <w:rPr>
          <w:rFonts w:hint="eastAsia"/>
        </w:rPr>
      </w:pPr>
    </w:p>
    <w:p w14:paraId="26C94A03" w14:textId="77777777" w:rsidR="00D029F2" w:rsidRDefault="00D029F2">
      <w:pPr>
        <w:rPr>
          <w:rFonts w:hint="eastAsia"/>
        </w:rPr>
      </w:pPr>
      <w:r>
        <w:rPr>
          <w:rFonts w:hint="eastAsia"/>
        </w:rPr>
        <w:t>现代社会中的告别</w:t>
      </w:r>
    </w:p>
    <w:p w14:paraId="2AB2D7E6" w14:textId="77777777" w:rsidR="00D029F2" w:rsidRDefault="00D029F2">
      <w:pPr>
        <w:rPr>
          <w:rFonts w:hint="eastAsia"/>
        </w:rPr>
      </w:pPr>
      <w:r>
        <w:rPr>
          <w:rFonts w:hint="eastAsia"/>
        </w:rPr>
        <w:t>随着时代的发展和社会的进步，虽然交通工具日益发达，信息交流变得异常便捷，但告别依然是生活中不可或缺的一部分。无论是因工作调动、求学深造还是其他原因造成的分离，每一次告别都是人生旅程中的一个重要节点。在这个快节奏的时代，尽管我们可以通过电话、短信、视频通话等方式保持联系，但面对面的告别仍然具有特殊的意义，它象征着一段关系的结束和另一段旅程的开始。</w:t>
      </w:r>
    </w:p>
    <w:p w14:paraId="75C39B0A" w14:textId="77777777" w:rsidR="00D029F2" w:rsidRDefault="00D029F2">
      <w:pPr>
        <w:rPr>
          <w:rFonts w:hint="eastAsia"/>
        </w:rPr>
      </w:pPr>
    </w:p>
    <w:p w14:paraId="1812DEBD" w14:textId="77777777" w:rsidR="00D029F2" w:rsidRDefault="00D029F2">
      <w:pPr>
        <w:rPr>
          <w:rFonts w:hint="eastAsia"/>
        </w:rPr>
      </w:pPr>
    </w:p>
    <w:p w14:paraId="07348526" w14:textId="77777777" w:rsidR="00D029F2" w:rsidRDefault="00D029F2">
      <w:pPr>
        <w:rPr>
          <w:rFonts w:hint="eastAsia"/>
        </w:rPr>
      </w:pPr>
      <w:r>
        <w:rPr>
          <w:rFonts w:hint="eastAsia"/>
        </w:rPr>
        <w:t>如何优雅地告别</w:t>
      </w:r>
    </w:p>
    <w:p w14:paraId="67D908EF" w14:textId="77777777" w:rsidR="00D029F2" w:rsidRDefault="00D029F2">
      <w:pPr>
        <w:rPr>
          <w:rFonts w:hint="eastAsia"/>
        </w:rPr>
      </w:pPr>
      <w:r>
        <w:rPr>
          <w:rFonts w:hint="eastAsia"/>
        </w:rPr>
        <w:t>学会如何优雅地告别是一项重要的社交技能。真诚是关键。无论是简短的话语还是长篇大论，真心实意地表达自己的感受能够让对方感受到尊重和珍视。适当的礼物或纪念品可以作为美好回忆的载体，让彼此即使相隔千里也能时刻想起对方。不要忘记给予对方最美好的祝愿，希望他们在未来的道路上一切顺利，这也是告别时最重要的意义之一。</w:t>
      </w:r>
    </w:p>
    <w:p w14:paraId="7498504F" w14:textId="77777777" w:rsidR="00D029F2" w:rsidRDefault="00D029F2">
      <w:pPr>
        <w:rPr>
          <w:rFonts w:hint="eastAsia"/>
        </w:rPr>
      </w:pPr>
    </w:p>
    <w:p w14:paraId="5288D31D" w14:textId="77777777" w:rsidR="00D029F2" w:rsidRDefault="00D029F2">
      <w:pPr>
        <w:rPr>
          <w:rFonts w:hint="eastAsia"/>
        </w:rPr>
      </w:pPr>
    </w:p>
    <w:p w14:paraId="3DA19689" w14:textId="77777777" w:rsidR="00D029F2" w:rsidRDefault="00D029F2">
      <w:pPr>
        <w:rPr>
          <w:rFonts w:hint="eastAsia"/>
        </w:rPr>
      </w:pPr>
      <w:r>
        <w:rPr>
          <w:rFonts w:hint="eastAsia"/>
        </w:rPr>
        <w:t>最后的总结</w:t>
      </w:r>
    </w:p>
    <w:p w14:paraId="3C9E1164" w14:textId="77777777" w:rsidR="00D029F2" w:rsidRDefault="00D029F2">
      <w:pPr>
        <w:rPr>
          <w:rFonts w:hint="eastAsia"/>
        </w:rPr>
      </w:pPr>
      <w:r>
        <w:rPr>
          <w:rFonts w:hint="eastAsia"/>
        </w:rPr>
        <w:t>告别虽然伴随着一丝伤感，但它也是成长和前进的标志。通过正确的态度面对每一次离别，我们可以从中学习到更多关于人际关系的知识，并且更加珍惜身边的人。记住，“gào bié”不仅仅是两个汉字的组合，更是连接人心的桥梁，让我们懂得感恩、学会放手，勇敢迈向未知的未来。</w:t>
      </w:r>
    </w:p>
    <w:p w14:paraId="0ED60338" w14:textId="77777777" w:rsidR="00D029F2" w:rsidRDefault="00D029F2">
      <w:pPr>
        <w:rPr>
          <w:rFonts w:hint="eastAsia"/>
        </w:rPr>
      </w:pPr>
    </w:p>
    <w:p w14:paraId="78CC4572" w14:textId="77777777" w:rsidR="00D029F2" w:rsidRDefault="00D029F2">
      <w:pPr>
        <w:rPr>
          <w:rFonts w:hint="eastAsia"/>
        </w:rPr>
      </w:pPr>
    </w:p>
    <w:p w14:paraId="0E526F6C" w14:textId="77777777" w:rsidR="00D029F2" w:rsidRDefault="00D02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06CF6" w14:textId="4F912558" w:rsidR="00924D9C" w:rsidRDefault="00924D9C"/>
    <w:sectPr w:rsidR="00924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9C"/>
    <w:rsid w:val="00317C12"/>
    <w:rsid w:val="00924D9C"/>
    <w:rsid w:val="00D0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A7FEE-0976-4A3B-B43F-751357C3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