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4C396" w14:textId="77777777" w:rsidR="00DA25FE" w:rsidRDefault="00DA25FE">
      <w:pPr>
        <w:rPr>
          <w:rFonts w:hint="eastAsia"/>
        </w:rPr>
      </w:pPr>
    </w:p>
    <w:p w14:paraId="3D900957" w14:textId="77777777" w:rsidR="00DA25FE" w:rsidRDefault="00DA25FE">
      <w:pPr>
        <w:rPr>
          <w:rFonts w:hint="eastAsia"/>
        </w:rPr>
      </w:pPr>
      <w:r>
        <w:rPr>
          <w:rFonts w:hint="eastAsia"/>
        </w:rPr>
        <w:t>Yǔwén</w:t>
      </w:r>
    </w:p>
    <w:p w14:paraId="2E6F3509" w14:textId="77777777" w:rsidR="00DA25FE" w:rsidRDefault="00DA25FE">
      <w:pPr>
        <w:rPr>
          <w:rFonts w:hint="eastAsia"/>
        </w:rPr>
      </w:pPr>
      <w:r>
        <w:rPr>
          <w:rFonts w:hint="eastAsia"/>
        </w:rPr>
        <w:t>语文学科是教育体系中至关重要的一部分，它不仅关乎语言文字的学习，更是文化传承与思维发展的基石。语文课程涵盖的内容丰富多样，从古文阅读到现代文学作品的欣赏，从基础写作技巧到深层次的文本分析，无不体现了其广泛性和深度性。通过语文学习，学生不仅能提升自身的语言表达能力，还能增强对本国文化的认同感和理解力。语文学科在培养学生批判性思维、创造性思维等方面同样发挥着不可替代的作用。</w:t>
      </w:r>
    </w:p>
    <w:p w14:paraId="24D5AC80" w14:textId="77777777" w:rsidR="00DA25FE" w:rsidRDefault="00DA25FE">
      <w:pPr>
        <w:rPr>
          <w:rFonts w:hint="eastAsia"/>
        </w:rPr>
      </w:pPr>
    </w:p>
    <w:p w14:paraId="35DDD897" w14:textId="77777777" w:rsidR="00DA25FE" w:rsidRDefault="00DA25FE">
      <w:pPr>
        <w:rPr>
          <w:rFonts w:hint="eastAsia"/>
        </w:rPr>
      </w:pPr>
    </w:p>
    <w:p w14:paraId="75353AB2" w14:textId="77777777" w:rsidR="00DA25FE" w:rsidRDefault="00DA25FE">
      <w:pPr>
        <w:rPr>
          <w:rFonts w:hint="eastAsia"/>
        </w:rPr>
      </w:pPr>
      <w:r>
        <w:rPr>
          <w:rFonts w:hint="eastAsia"/>
        </w:rPr>
        <w:t>Shùxué</w:t>
      </w:r>
    </w:p>
    <w:p w14:paraId="59B5797D" w14:textId="77777777" w:rsidR="00DA25FE" w:rsidRDefault="00DA25FE">
      <w:pPr>
        <w:rPr>
          <w:rFonts w:hint="eastAsia"/>
        </w:rPr>
      </w:pPr>
      <w:r>
        <w:rPr>
          <w:rFonts w:hint="eastAsia"/>
        </w:rPr>
        <w:t>数学是一门逻辑严密、结构清晰的学科，旨在培养学生的抽象思维能力和解决问题的技巧。数学课程包括了代数、几何、概率统计等多个方面，每一部分都要求学生具备严谨的思考方式和精确的计算能力。从小学到中学再到大学，数学一直是贯穿始终的核心科目之一。通过对数学知识的学习，学生们能够更好地理解和掌握自然界中的规律，同时也能为未来从事科学研究、工程技术等领域打下坚实的理论基础。</w:t>
      </w:r>
    </w:p>
    <w:p w14:paraId="5B1ED5A3" w14:textId="77777777" w:rsidR="00DA25FE" w:rsidRDefault="00DA25FE">
      <w:pPr>
        <w:rPr>
          <w:rFonts w:hint="eastAsia"/>
        </w:rPr>
      </w:pPr>
    </w:p>
    <w:p w14:paraId="3DCD0264" w14:textId="77777777" w:rsidR="00DA25FE" w:rsidRDefault="00DA25FE">
      <w:pPr>
        <w:rPr>
          <w:rFonts w:hint="eastAsia"/>
        </w:rPr>
      </w:pPr>
    </w:p>
    <w:p w14:paraId="73509FB5" w14:textId="77777777" w:rsidR="00DA25FE" w:rsidRDefault="00DA25FE">
      <w:pPr>
        <w:rPr>
          <w:rFonts w:hint="eastAsia"/>
        </w:rPr>
      </w:pPr>
      <w:r>
        <w:rPr>
          <w:rFonts w:hint="eastAsia"/>
        </w:rPr>
        <w:t>Yīngyǔ</w:t>
      </w:r>
    </w:p>
    <w:p w14:paraId="589B3F1B" w14:textId="77777777" w:rsidR="00DA25FE" w:rsidRDefault="00DA25FE">
      <w:pPr>
        <w:rPr>
          <w:rFonts w:hint="eastAsia"/>
        </w:rPr>
      </w:pPr>
      <w:r>
        <w:rPr>
          <w:rFonts w:hint="eastAsia"/>
        </w:rPr>
        <w:t>英语作为国际通用语言，在全球化日益加深的今天显得尤为重要。英语学科的目标在于培养学生的听、说、读、写四项基本技能，使其能够在日常生活以及未来的职业生涯中有效地进行跨文化交流。随着信息技术的发展，网络资源成为学习英语的重要途径之一，无论是在线课程还是各种语言交换平台，都为广大学生提供了丰富的学习机会。掌握好英语，不仅可以拓宽个人视野，增加就业竞争力，还能够促进不同文化间的相互理解和尊重。</w:t>
      </w:r>
    </w:p>
    <w:p w14:paraId="24606673" w14:textId="77777777" w:rsidR="00DA25FE" w:rsidRDefault="00DA25FE">
      <w:pPr>
        <w:rPr>
          <w:rFonts w:hint="eastAsia"/>
        </w:rPr>
      </w:pPr>
    </w:p>
    <w:p w14:paraId="3FD82576" w14:textId="77777777" w:rsidR="00DA25FE" w:rsidRDefault="00DA25FE">
      <w:pPr>
        <w:rPr>
          <w:rFonts w:hint="eastAsia"/>
        </w:rPr>
      </w:pPr>
    </w:p>
    <w:p w14:paraId="4B25158E" w14:textId="77777777" w:rsidR="00DA25FE" w:rsidRDefault="00DA25FE">
      <w:pPr>
        <w:rPr>
          <w:rFonts w:hint="eastAsia"/>
        </w:rPr>
      </w:pPr>
      <w:r>
        <w:rPr>
          <w:rFonts w:hint="eastAsia"/>
        </w:rPr>
        <w:t>Wùlǐ</w:t>
      </w:r>
    </w:p>
    <w:p w14:paraId="6B26904B" w14:textId="77777777" w:rsidR="00DA25FE" w:rsidRDefault="00DA25FE">
      <w:pPr>
        <w:rPr>
          <w:rFonts w:hint="eastAsia"/>
        </w:rPr>
      </w:pPr>
      <w:r>
        <w:rPr>
          <w:rFonts w:hint="eastAsia"/>
        </w:rPr>
        <w:t>物理学是自然科学的一个重要分支，主要研究物质的基本结构及其运动规律。物理课程内容涉及力学、电磁学、热学、光学等众多领域，每一个知识点都是探索自然奥秘的关键。学习物理学不仅有助于提高学生的科学素养，激发他们对未知世界的探索欲望，而且对于培养严谨的科学态度和创新精神也具有重要意义。通过实验教学等方式，学生可以更直观地感受到物理原理的实际应用，增强实践操作能力。</w:t>
      </w:r>
    </w:p>
    <w:p w14:paraId="1294A8EE" w14:textId="77777777" w:rsidR="00DA25FE" w:rsidRDefault="00DA25FE">
      <w:pPr>
        <w:rPr>
          <w:rFonts w:hint="eastAsia"/>
        </w:rPr>
      </w:pPr>
    </w:p>
    <w:p w14:paraId="56D7EACD" w14:textId="77777777" w:rsidR="00DA25FE" w:rsidRDefault="00DA25FE">
      <w:pPr>
        <w:rPr>
          <w:rFonts w:hint="eastAsia"/>
        </w:rPr>
      </w:pPr>
    </w:p>
    <w:p w14:paraId="1F3D8E99" w14:textId="77777777" w:rsidR="00DA25FE" w:rsidRDefault="00DA25FE">
      <w:pPr>
        <w:rPr>
          <w:rFonts w:hint="eastAsia"/>
        </w:rPr>
      </w:pPr>
      <w:r>
        <w:rPr>
          <w:rFonts w:hint="eastAsia"/>
        </w:rPr>
        <w:t>Huàxué</w:t>
      </w:r>
    </w:p>
    <w:p w14:paraId="2F3BA7A7" w14:textId="77777777" w:rsidR="00DA25FE" w:rsidRDefault="00DA25FE">
      <w:pPr>
        <w:rPr>
          <w:rFonts w:hint="eastAsia"/>
        </w:rPr>
      </w:pPr>
      <w:r>
        <w:rPr>
          <w:rFonts w:hint="eastAsia"/>
        </w:rPr>
        <w:t>化学作为一门中心科学，连接了生命科学、材料科学、环境科学等多个领域。化学课程通常包含无机化学、有机化学、物理化学等内容，旨在让学生了解物质的组成、性质、结构以及变化规律。化学实验是化学学习过程中不可或缺的一部分，它能让学生亲身体验化学反应的魅力，加深对理论知识的理解。化学在医药、能源、环境保护等方面的应用前景广阔，因此，学习化学对未来社会发展具有重要的推动作用。</w:t>
      </w:r>
    </w:p>
    <w:p w14:paraId="4E836013" w14:textId="77777777" w:rsidR="00DA25FE" w:rsidRDefault="00DA25FE">
      <w:pPr>
        <w:rPr>
          <w:rFonts w:hint="eastAsia"/>
        </w:rPr>
      </w:pPr>
    </w:p>
    <w:p w14:paraId="05D9A583" w14:textId="77777777" w:rsidR="00DA25FE" w:rsidRDefault="00DA25FE">
      <w:pPr>
        <w:rPr>
          <w:rFonts w:hint="eastAsia"/>
        </w:rPr>
      </w:pPr>
    </w:p>
    <w:p w14:paraId="23DACEF4" w14:textId="77777777" w:rsidR="00DA25FE" w:rsidRDefault="00DA25FE">
      <w:pPr>
        <w:rPr>
          <w:rFonts w:hint="eastAsia"/>
        </w:rPr>
      </w:pPr>
      <w:r>
        <w:rPr>
          <w:rFonts w:hint="eastAsia"/>
        </w:rPr>
        <w:t>Shēngwù</w:t>
      </w:r>
    </w:p>
    <w:p w14:paraId="512928B8" w14:textId="77777777" w:rsidR="00DA25FE" w:rsidRDefault="00DA25FE">
      <w:pPr>
        <w:rPr>
          <w:rFonts w:hint="eastAsia"/>
        </w:rPr>
      </w:pPr>
      <w:r>
        <w:rPr>
          <w:rFonts w:hint="eastAsia"/>
        </w:rPr>
        <w:t>生物学是探究生命现象及其规律的科学，涵盖了从微观的分子生物学到宏观的生态系统学的广泛领域。生物学课程帮助学生认识生命的多样性、遗传机制、进化过程以及生态平衡的重要性。随着基因编辑技术、合成生物学等新兴领域的快速发展，生物学正以前所未有的速度推进着人类对自身及周围世界认知的进步。通过学习生物学，学生不仅能深入了解生命的奥秘，还可能在未来参与到解决全球性的健康、粮食和环境问题的工作中去。</w:t>
      </w:r>
    </w:p>
    <w:p w14:paraId="6FC1AC32" w14:textId="77777777" w:rsidR="00DA25FE" w:rsidRDefault="00DA25FE">
      <w:pPr>
        <w:rPr>
          <w:rFonts w:hint="eastAsia"/>
        </w:rPr>
      </w:pPr>
    </w:p>
    <w:p w14:paraId="0A97A1F9" w14:textId="77777777" w:rsidR="00DA25FE" w:rsidRDefault="00DA25FE">
      <w:pPr>
        <w:rPr>
          <w:rFonts w:hint="eastAsia"/>
        </w:rPr>
      </w:pPr>
    </w:p>
    <w:p w14:paraId="4953B288" w14:textId="77777777" w:rsidR="00DA25FE" w:rsidRDefault="00DA25FE">
      <w:pPr>
        <w:rPr>
          <w:rFonts w:hint="eastAsia"/>
        </w:rPr>
      </w:pPr>
      <w:r>
        <w:rPr>
          <w:rFonts w:hint="eastAsia"/>
        </w:rPr>
        <w:t>本文是由每日作文网(2345lzwz.com)为大家创作</w:t>
      </w:r>
    </w:p>
    <w:p w14:paraId="2335B7DE" w14:textId="762D77A4" w:rsidR="006A3E09" w:rsidRDefault="006A3E09"/>
    <w:sectPr w:rsidR="006A3E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09"/>
    <w:rsid w:val="00317C12"/>
    <w:rsid w:val="006A3E09"/>
    <w:rsid w:val="00DA2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B7C63F-16FE-4664-A874-EE2E08FF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3E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3E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3E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3E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3E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3E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3E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3E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3E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3E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3E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3E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3E09"/>
    <w:rPr>
      <w:rFonts w:cstheme="majorBidi"/>
      <w:color w:val="2F5496" w:themeColor="accent1" w:themeShade="BF"/>
      <w:sz w:val="28"/>
      <w:szCs w:val="28"/>
    </w:rPr>
  </w:style>
  <w:style w:type="character" w:customStyle="1" w:styleId="50">
    <w:name w:val="标题 5 字符"/>
    <w:basedOn w:val="a0"/>
    <w:link w:val="5"/>
    <w:uiPriority w:val="9"/>
    <w:semiHidden/>
    <w:rsid w:val="006A3E09"/>
    <w:rPr>
      <w:rFonts w:cstheme="majorBidi"/>
      <w:color w:val="2F5496" w:themeColor="accent1" w:themeShade="BF"/>
      <w:sz w:val="24"/>
    </w:rPr>
  </w:style>
  <w:style w:type="character" w:customStyle="1" w:styleId="60">
    <w:name w:val="标题 6 字符"/>
    <w:basedOn w:val="a0"/>
    <w:link w:val="6"/>
    <w:uiPriority w:val="9"/>
    <w:semiHidden/>
    <w:rsid w:val="006A3E09"/>
    <w:rPr>
      <w:rFonts w:cstheme="majorBidi"/>
      <w:b/>
      <w:bCs/>
      <w:color w:val="2F5496" w:themeColor="accent1" w:themeShade="BF"/>
    </w:rPr>
  </w:style>
  <w:style w:type="character" w:customStyle="1" w:styleId="70">
    <w:name w:val="标题 7 字符"/>
    <w:basedOn w:val="a0"/>
    <w:link w:val="7"/>
    <w:uiPriority w:val="9"/>
    <w:semiHidden/>
    <w:rsid w:val="006A3E09"/>
    <w:rPr>
      <w:rFonts w:cstheme="majorBidi"/>
      <w:b/>
      <w:bCs/>
      <w:color w:val="595959" w:themeColor="text1" w:themeTint="A6"/>
    </w:rPr>
  </w:style>
  <w:style w:type="character" w:customStyle="1" w:styleId="80">
    <w:name w:val="标题 8 字符"/>
    <w:basedOn w:val="a0"/>
    <w:link w:val="8"/>
    <w:uiPriority w:val="9"/>
    <w:semiHidden/>
    <w:rsid w:val="006A3E09"/>
    <w:rPr>
      <w:rFonts w:cstheme="majorBidi"/>
      <w:color w:val="595959" w:themeColor="text1" w:themeTint="A6"/>
    </w:rPr>
  </w:style>
  <w:style w:type="character" w:customStyle="1" w:styleId="90">
    <w:name w:val="标题 9 字符"/>
    <w:basedOn w:val="a0"/>
    <w:link w:val="9"/>
    <w:uiPriority w:val="9"/>
    <w:semiHidden/>
    <w:rsid w:val="006A3E09"/>
    <w:rPr>
      <w:rFonts w:eastAsiaTheme="majorEastAsia" w:cstheme="majorBidi"/>
      <w:color w:val="595959" w:themeColor="text1" w:themeTint="A6"/>
    </w:rPr>
  </w:style>
  <w:style w:type="paragraph" w:styleId="a3">
    <w:name w:val="Title"/>
    <w:basedOn w:val="a"/>
    <w:next w:val="a"/>
    <w:link w:val="a4"/>
    <w:uiPriority w:val="10"/>
    <w:qFormat/>
    <w:rsid w:val="006A3E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3E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3E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3E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3E09"/>
    <w:pPr>
      <w:spacing w:before="160"/>
      <w:jc w:val="center"/>
    </w:pPr>
    <w:rPr>
      <w:i/>
      <w:iCs/>
      <w:color w:val="404040" w:themeColor="text1" w:themeTint="BF"/>
    </w:rPr>
  </w:style>
  <w:style w:type="character" w:customStyle="1" w:styleId="a8">
    <w:name w:val="引用 字符"/>
    <w:basedOn w:val="a0"/>
    <w:link w:val="a7"/>
    <w:uiPriority w:val="29"/>
    <w:rsid w:val="006A3E09"/>
    <w:rPr>
      <w:i/>
      <w:iCs/>
      <w:color w:val="404040" w:themeColor="text1" w:themeTint="BF"/>
    </w:rPr>
  </w:style>
  <w:style w:type="paragraph" w:styleId="a9">
    <w:name w:val="List Paragraph"/>
    <w:basedOn w:val="a"/>
    <w:uiPriority w:val="34"/>
    <w:qFormat/>
    <w:rsid w:val="006A3E09"/>
    <w:pPr>
      <w:ind w:left="720"/>
      <w:contextualSpacing/>
    </w:pPr>
  </w:style>
  <w:style w:type="character" w:styleId="aa">
    <w:name w:val="Intense Emphasis"/>
    <w:basedOn w:val="a0"/>
    <w:uiPriority w:val="21"/>
    <w:qFormat/>
    <w:rsid w:val="006A3E09"/>
    <w:rPr>
      <w:i/>
      <w:iCs/>
      <w:color w:val="2F5496" w:themeColor="accent1" w:themeShade="BF"/>
    </w:rPr>
  </w:style>
  <w:style w:type="paragraph" w:styleId="ab">
    <w:name w:val="Intense Quote"/>
    <w:basedOn w:val="a"/>
    <w:next w:val="a"/>
    <w:link w:val="ac"/>
    <w:uiPriority w:val="30"/>
    <w:qFormat/>
    <w:rsid w:val="006A3E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3E09"/>
    <w:rPr>
      <w:i/>
      <w:iCs/>
      <w:color w:val="2F5496" w:themeColor="accent1" w:themeShade="BF"/>
    </w:rPr>
  </w:style>
  <w:style w:type="character" w:styleId="ad">
    <w:name w:val="Intense Reference"/>
    <w:basedOn w:val="a0"/>
    <w:uiPriority w:val="32"/>
    <w:qFormat/>
    <w:rsid w:val="006A3E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