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10B8" w14:textId="77777777" w:rsidR="00304E4C" w:rsidRDefault="00304E4C">
      <w:pPr>
        <w:rPr>
          <w:rFonts w:hint="eastAsia"/>
        </w:rPr>
      </w:pPr>
    </w:p>
    <w:p w14:paraId="03540E41" w14:textId="77777777" w:rsidR="00304E4C" w:rsidRDefault="00304E4C">
      <w:pPr>
        <w:rPr>
          <w:rFonts w:hint="eastAsia"/>
        </w:rPr>
      </w:pPr>
      <w:r>
        <w:rPr>
          <w:rFonts w:hint="eastAsia"/>
        </w:rPr>
        <w:t>各得其所的拼音及意思</w:t>
      </w:r>
    </w:p>
    <w:p w14:paraId="63F3734C" w14:textId="77777777" w:rsidR="00304E4C" w:rsidRDefault="00304E4C">
      <w:pPr>
        <w:rPr>
          <w:rFonts w:hint="eastAsia"/>
        </w:rPr>
      </w:pPr>
      <w:r>
        <w:rPr>
          <w:rFonts w:hint="eastAsia"/>
        </w:rPr>
        <w:t>“各得其所”这个成语在汉语中非常常见，其拼音为“gè dé qí suǒ”。这个成语源自《礼记·大学》：“古之欲明明德于天下者，先治其国；欲治其国者，先齐其家；欲齐其家者，先修其身；欲修其身者，先正其心。”意指每个人或每个事物都能得到适合自己地位和需要的东西或安排。</w:t>
      </w:r>
    </w:p>
    <w:p w14:paraId="0FC9F8A9" w14:textId="77777777" w:rsidR="00304E4C" w:rsidRDefault="00304E4C">
      <w:pPr>
        <w:rPr>
          <w:rFonts w:hint="eastAsia"/>
        </w:rPr>
      </w:pPr>
    </w:p>
    <w:p w14:paraId="24BC77A3" w14:textId="77777777" w:rsidR="00304E4C" w:rsidRDefault="00304E4C">
      <w:pPr>
        <w:rPr>
          <w:rFonts w:hint="eastAsia"/>
        </w:rPr>
      </w:pPr>
    </w:p>
    <w:p w14:paraId="41774D1C" w14:textId="77777777" w:rsidR="00304E4C" w:rsidRDefault="00304E4C">
      <w:pPr>
        <w:rPr>
          <w:rFonts w:hint="eastAsia"/>
        </w:rPr>
      </w:pPr>
      <w:r>
        <w:rPr>
          <w:rFonts w:hint="eastAsia"/>
        </w:rPr>
        <w:t>历史背景与文化意义</w:t>
      </w:r>
    </w:p>
    <w:p w14:paraId="167E76C9" w14:textId="77777777" w:rsidR="00304E4C" w:rsidRDefault="00304E4C">
      <w:pPr>
        <w:rPr>
          <w:rFonts w:hint="eastAsia"/>
        </w:rPr>
      </w:pPr>
      <w:r>
        <w:rPr>
          <w:rFonts w:hint="eastAsia"/>
        </w:rPr>
        <w:t>“各得其所”不仅是一个简单的成语，它还承载了丰富的历史文化内涵。从古代社会的角度来看，“各得其所”体现了儒家思想中的和谐理念，即通过合理分配资源和社会角色来达到社会的和谐稳定。这种思想对于现代社会同样具有重要的启示意义，尤其是在管理学、社会学等领域，强调人尽其才、物尽其用的理念。</w:t>
      </w:r>
    </w:p>
    <w:p w14:paraId="669E9A28" w14:textId="77777777" w:rsidR="00304E4C" w:rsidRDefault="00304E4C">
      <w:pPr>
        <w:rPr>
          <w:rFonts w:hint="eastAsia"/>
        </w:rPr>
      </w:pPr>
    </w:p>
    <w:p w14:paraId="52EDCE9D" w14:textId="77777777" w:rsidR="00304E4C" w:rsidRDefault="00304E4C">
      <w:pPr>
        <w:rPr>
          <w:rFonts w:hint="eastAsia"/>
        </w:rPr>
      </w:pPr>
    </w:p>
    <w:p w14:paraId="407A1E21" w14:textId="77777777" w:rsidR="00304E4C" w:rsidRDefault="00304E4C">
      <w:pPr>
        <w:rPr>
          <w:rFonts w:hint="eastAsia"/>
        </w:rPr>
      </w:pPr>
      <w:r>
        <w:rPr>
          <w:rFonts w:hint="eastAsia"/>
        </w:rPr>
        <w:t>现代应用与发展</w:t>
      </w:r>
    </w:p>
    <w:p w14:paraId="3EB5E4B9" w14:textId="77777777" w:rsidR="00304E4C" w:rsidRDefault="00304E4C">
      <w:pPr>
        <w:rPr>
          <w:rFonts w:hint="eastAsia"/>
        </w:rPr>
      </w:pPr>
      <w:r>
        <w:rPr>
          <w:rFonts w:hint="eastAsia"/>
        </w:rPr>
        <w:t>在当代社会，“各得其所”的概念被广泛应用于多个领域。例如，在企业管理中，如何根据员工的能力和特长进行合理的岗位配置，使得每个人都能够在适合自己的位置上发挥最大的潜力，是实现组织目标的关键之一。这一原则也被用于教育领域，强调因材施教的重要性，确保每一个学生都能够按照自己的兴趣和发展方向接受最适合的教育。</w:t>
      </w:r>
    </w:p>
    <w:p w14:paraId="1FE1D31F" w14:textId="77777777" w:rsidR="00304E4C" w:rsidRDefault="00304E4C">
      <w:pPr>
        <w:rPr>
          <w:rFonts w:hint="eastAsia"/>
        </w:rPr>
      </w:pPr>
    </w:p>
    <w:p w14:paraId="33B82F05" w14:textId="77777777" w:rsidR="00304E4C" w:rsidRDefault="00304E4C">
      <w:pPr>
        <w:rPr>
          <w:rFonts w:hint="eastAsia"/>
        </w:rPr>
      </w:pPr>
    </w:p>
    <w:p w14:paraId="19EBC86A" w14:textId="77777777" w:rsidR="00304E4C" w:rsidRDefault="00304E4C">
      <w:pPr>
        <w:rPr>
          <w:rFonts w:hint="eastAsia"/>
        </w:rPr>
      </w:pPr>
      <w:r>
        <w:rPr>
          <w:rFonts w:hint="eastAsia"/>
        </w:rPr>
        <w:t>实际案例分析</w:t>
      </w:r>
    </w:p>
    <w:p w14:paraId="4FAFAEBD" w14:textId="77777777" w:rsidR="00304E4C" w:rsidRDefault="00304E4C">
      <w:pPr>
        <w:rPr>
          <w:rFonts w:hint="eastAsia"/>
        </w:rPr>
      </w:pPr>
      <w:r>
        <w:rPr>
          <w:rFonts w:hint="eastAsia"/>
        </w:rPr>
        <w:t>以某大型企业为例，该公司在进行内部改革时，深入贯彻了“各得其所”的理念。通过对员工进行全面的能力评估和个人发展意愿调查，管理层对各部门人员进行了重新调配。结果表明，这样的调整不仅提高了工作效率，也增强了员工的工作满意度和忠诚度。这说明了“各得其所”不仅仅是理论上的理想状态，而是可以通过具体的措施来实现的实际目标。</w:t>
      </w:r>
    </w:p>
    <w:p w14:paraId="2F4CD448" w14:textId="77777777" w:rsidR="00304E4C" w:rsidRDefault="00304E4C">
      <w:pPr>
        <w:rPr>
          <w:rFonts w:hint="eastAsia"/>
        </w:rPr>
      </w:pPr>
    </w:p>
    <w:p w14:paraId="7A05F382" w14:textId="77777777" w:rsidR="00304E4C" w:rsidRDefault="00304E4C">
      <w:pPr>
        <w:rPr>
          <w:rFonts w:hint="eastAsia"/>
        </w:rPr>
      </w:pPr>
    </w:p>
    <w:p w14:paraId="46BAB917" w14:textId="77777777" w:rsidR="00304E4C" w:rsidRDefault="00304E4C">
      <w:pPr>
        <w:rPr>
          <w:rFonts w:hint="eastAsia"/>
        </w:rPr>
      </w:pPr>
      <w:r>
        <w:rPr>
          <w:rFonts w:hint="eastAsia"/>
        </w:rPr>
        <w:t>最后的总结</w:t>
      </w:r>
    </w:p>
    <w:p w14:paraId="4849AC60" w14:textId="77777777" w:rsidR="00304E4C" w:rsidRDefault="00304E4C">
      <w:pPr>
        <w:rPr>
          <w:rFonts w:hint="eastAsia"/>
        </w:rPr>
      </w:pPr>
      <w:r>
        <w:rPr>
          <w:rFonts w:hint="eastAsia"/>
        </w:rPr>
        <w:t>“各得其所”这一成语虽然起源于古代，但它的智慧和价值在今天依然熠熠生辉。无论是在个人成长还是组织发展的道路上，理解和实践这一理念都有着不可忽视的意义。通过追求每个人都在合适的位置上发挥作用的理想状态，我们可以共同构建一个更加和谐、高效的社会环境。</w:t>
      </w:r>
    </w:p>
    <w:p w14:paraId="78EE7478" w14:textId="77777777" w:rsidR="00304E4C" w:rsidRDefault="00304E4C">
      <w:pPr>
        <w:rPr>
          <w:rFonts w:hint="eastAsia"/>
        </w:rPr>
      </w:pPr>
    </w:p>
    <w:p w14:paraId="1732E1F7" w14:textId="77777777" w:rsidR="00304E4C" w:rsidRDefault="00304E4C">
      <w:pPr>
        <w:rPr>
          <w:rFonts w:hint="eastAsia"/>
        </w:rPr>
      </w:pPr>
    </w:p>
    <w:p w14:paraId="30EF8E6C" w14:textId="77777777" w:rsidR="00304E4C" w:rsidRDefault="00304E4C">
      <w:pPr>
        <w:rPr>
          <w:rFonts w:hint="eastAsia"/>
        </w:rPr>
      </w:pPr>
      <w:r>
        <w:rPr>
          <w:rFonts w:hint="eastAsia"/>
        </w:rPr>
        <w:t>本文是由每日作文网(2345lzwz.com)为大家创作</w:t>
      </w:r>
    </w:p>
    <w:p w14:paraId="2705A251" w14:textId="023E73DD" w:rsidR="002A6C33" w:rsidRDefault="002A6C33"/>
    <w:sectPr w:rsidR="002A6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33"/>
    <w:rsid w:val="002A6C33"/>
    <w:rsid w:val="00304E4C"/>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B08B8-4E94-4D14-816D-21BE65F2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C33"/>
    <w:rPr>
      <w:rFonts w:cstheme="majorBidi"/>
      <w:color w:val="2F5496" w:themeColor="accent1" w:themeShade="BF"/>
      <w:sz w:val="28"/>
      <w:szCs w:val="28"/>
    </w:rPr>
  </w:style>
  <w:style w:type="character" w:customStyle="1" w:styleId="50">
    <w:name w:val="标题 5 字符"/>
    <w:basedOn w:val="a0"/>
    <w:link w:val="5"/>
    <w:uiPriority w:val="9"/>
    <w:semiHidden/>
    <w:rsid w:val="002A6C33"/>
    <w:rPr>
      <w:rFonts w:cstheme="majorBidi"/>
      <w:color w:val="2F5496" w:themeColor="accent1" w:themeShade="BF"/>
      <w:sz w:val="24"/>
    </w:rPr>
  </w:style>
  <w:style w:type="character" w:customStyle="1" w:styleId="60">
    <w:name w:val="标题 6 字符"/>
    <w:basedOn w:val="a0"/>
    <w:link w:val="6"/>
    <w:uiPriority w:val="9"/>
    <w:semiHidden/>
    <w:rsid w:val="002A6C33"/>
    <w:rPr>
      <w:rFonts w:cstheme="majorBidi"/>
      <w:b/>
      <w:bCs/>
      <w:color w:val="2F5496" w:themeColor="accent1" w:themeShade="BF"/>
    </w:rPr>
  </w:style>
  <w:style w:type="character" w:customStyle="1" w:styleId="70">
    <w:name w:val="标题 7 字符"/>
    <w:basedOn w:val="a0"/>
    <w:link w:val="7"/>
    <w:uiPriority w:val="9"/>
    <w:semiHidden/>
    <w:rsid w:val="002A6C33"/>
    <w:rPr>
      <w:rFonts w:cstheme="majorBidi"/>
      <w:b/>
      <w:bCs/>
      <w:color w:val="595959" w:themeColor="text1" w:themeTint="A6"/>
    </w:rPr>
  </w:style>
  <w:style w:type="character" w:customStyle="1" w:styleId="80">
    <w:name w:val="标题 8 字符"/>
    <w:basedOn w:val="a0"/>
    <w:link w:val="8"/>
    <w:uiPriority w:val="9"/>
    <w:semiHidden/>
    <w:rsid w:val="002A6C33"/>
    <w:rPr>
      <w:rFonts w:cstheme="majorBidi"/>
      <w:color w:val="595959" w:themeColor="text1" w:themeTint="A6"/>
    </w:rPr>
  </w:style>
  <w:style w:type="character" w:customStyle="1" w:styleId="90">
    <w:name w:val="标题 9 字符"/>
    <w:basedOn w:val="a0"/>
    <w:link w:val="9"/>
    <w:uiPriority w:val="9"/>
    <w:semiHidden/>
    <w:rsid w:val="002A6C33"/>
    <w:rPr>
      <w:rFonts w:eastAsiaTheme="majorEastAsia" w:cstheme="majorBidi"/>
      <w:color w:val="595959" w:themeColor="text1" w:themeTint="A6"/>
    </w:rPr>
  </w:style>
  <w:style w:type="paragraph" w:styleId="a3">
    <w:name w:val="Title"/>
    <w:basedOn w:val="a"/>
    <w:next w:val="a"/>
    <w:link w:val="a4"/>
    <w:uiPriority w:val="10"/>
    <w:qFormat/>
    <w:rsid w:val="002A6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C33"/>
    <w:pPr>
      <w:spacing w:before="160"/>
      <w:jc w:val="center"/>
    </w:pPr>
    <w:rPr>
      <w:i/>
      <w:iCs/>
      <w:color w:val="404040" w:themeColor="text1" w:themeTint="BF"/>
    </w:rPr>
  </w:style>
  <w:style w:type="character" w:customStyle="1" w:styleId="a8">
    <w:name w:val="引用 字符"/>
    <w:basedOn w:val="a0"/>
    <w:link w:val="a7"/>
    <w:uiPriority w:val="29"/>
    <w:rsid w:val="002A6C33"/>
    <w:rPr>
      <w:i/>
      <w:iCs/>
      <w:color w:val="404040" w:themeColor="text1" w:themeTint="BF"/>
    </w:rPr>
  </w:style>
  <w:style w:type="paragraph" w:styleId="a9">
    <w:name w:val="List Paragraph"/>
    <w:basedOn w:val="a"/>
    <w:uiPriority w:val="34"/>
    <w:qFormat/>
    <w:rsid w:val="002A6C33"/>
    <w:pPr>
      <w:ind w:left="720"/>
      <w:contextualSpacing/>
    </w:pPr>
  </w:style>
  <w:style w:type="character" w:styleId="aa">
    <w:name w:val="Intense Emphasis"/>
    <w:basedOn w:val="a0"/>
    <w:uiPriority w:val="21"/>
    <w:qFormat/>
    <w:rsid w:val="002A6C33"/>
    <w:rPr>
      <w:i/>
      <w:iCs/>
      <w:color w:val="2F5496" w:themeColor="accent1" w:themeShade="BF"/>
    </w:rPr>
  </w:style>
  <w:style w:type="paragraph" w:styleId="ab">
    <w:name w:val="Intense Quote"/>
    <w:basedOn w:val="a"/>
    <w:next w:val="a"/>
    <w:link w:val="ac"/>
    <w:uiPriority w:val="30"/>
    <w:qFormat/>
    <w:rsid w:val="002A6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C33"/>
    <w:rPr>
      <w:i/>
      <w:iCs/>
      <w:color w:val="2F5496" w:themeColor="accent1" w:themeShade="BF"/>
    </w:rPr>
  </w:style>
  <w:style w:type="character" w:styleId="ad">
    <w:name w:val="Intense Reference"/>
    <w:basedOn w:val="a0"/>
    <w:uiPriority w:val="32"/>
    <w:qFormat/>
    <w:rsid w:val="002A6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