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13D4" w14:textId="77777777" w:rsidR="008E13C6" w:rsidRDefault="008E13C6">
      <w:pPr>
        <w:rPr>
          <w:rFonts w:hint="eastAsia"/>
        </w:rPr>
      </w:pPr>
      <w:r>
        <w:rPr>
          <w:rFonts w:hint="eastAsia"/>
        </w:rPr>
        <w:t>叠拼户型什么意思</w:t>
      </w:r>
    </w:p>
    <w:p w14:paraId="1BDB290E" w14:textId="77777777" w:rsidR="008E13C6" w:rsidRDefault="008E13C6">
      <w:pPr>
        <w:rPr>
          <w:rFonts w:hint="eastAsia"/>
        </w:rPr>
      </w:pPr>
      <w:r>
        <w:rPr>
          <w:rFonts w:hint="eastAsia"/>
        </w:rPr>
        <w:t>叠拼户型，这个听起来有些新颖的词汇，在房地产市场上指的是特定类型的房子。它结合了多层住宅和联排别墅的特点，是一种创新的居住解决方案，尤其适合城市中寻求更大生活空间但又不想远离市区便利设施的家庭。叠拼户型通常由两个或多个单元上下叠加而成，每个单元拥有独立的入口、楼面以及屋顶部分，有的还配有私家花园或者露台。</w:t>
      </w:r>
    </w:p>
    <w:p w14:paraId="66C3803B" w14:textId="77777777" w:rsidR="008E13C6" w:rsidRDefault="008E13C6">
      <w:pPr>
        <w:rPr>
          <w:rFonts w:hint="eastAsia"/>
        </w:rPr>
      </w:pPr>
    </w:p>
    <w:p w14:paraId="319CA0D1" w14:textId="77777777" w:rsidR="008E13C6" w:rsidRDefault="008E13C6">
      <w:pPr>
        <w:rPr>
          <w:rFonts w:hint="eastAsia"/>
        </w:rPr>
      </w:pPr>
    </w:p>
    <w:p w14:paraId="7ACEDC9E" w14:textId="77777777" w:rsidR="008E13C6" w:rsidRDefault="008E13C6">
      <w:pPr>
        <w:rPr>
          <w:rFonts w:hint="eastAsia"/>
        </w:rPr>
      </w:pPr>
      <w:r>
        <w:rPr>
          <w:rFonts w:hint="eastAsia"/>
        </w:rPr>
        <w:t>叠拼户型的基本特征</w:t>
      </w:r>
    </w:p>
    <w:p w14:paraId="0D9FCFFD" w14:textId="77777777" w:rsidR="008E13C6" w:rsidRDefault="008E13C6">
      <w:pPr>
        <w:rPr>
          <w:rFonts w:hint="eastAsia"/>
        </w:rPr>
      </w:pPr>
      <w:r>
        <w:rPr>
          <w:rFonts w:hint="eastAsia"/>
        </w:rPr>
        <w:t>叠拼户型的最大特点在于其垂直分割的空间布局。与传统的公寓相比，叠拼提供了更多的私密性和类似独栋别墅的生活体验。每个单元通常跨越两层或以上，下层一般规划为客厅、厨房和餐厅等公共活动区域，上层则安排卧室和浴室等私人空间。这样的设计既保证了家庭成员之间的互动交流，也确保了休息区的安静和独立。叠拼户型往往配备了电梯，方便住户特别是老人和小孩上下楼。</w:t>
      </w:r>
    </w:p>
    <w:p w14:paraId="2246B30A" w14:textId="77777777" w:rsidR="008E13C6" w:rsidRDefault="008E13C6">
      <w:pPr>
        <w:rPr>
          <w:rFonts w:hint="eastAsia"/>
        </w:rPr>
      </w:pPr>
    </w:p>
    <w:p w14:paraId="36D64EEB" w14:textId="77777777" w:rsidR="008E13C6" w:rsidRDefault="008E13C6">
      <w:pPr>
        <w:rPr>
          <w:rFonts w:hint="eastAsia"/>
        </w:rPr>
      </w:pPr>
    </w:p>
    <w:p w14:paraId="13ED8B2F" w14:textId="77777777" w:rsidR="008E13C6" w:rsidRDefault="008E13C6">
      <w:pPr>
        <w:rPr>
          <w:rFonts w:hint="eastAsia"/>
        </w:rPr>
      </w:pPr>
      <w:r>
        <w:rPr>
          <w:rFonts w:hint="eastAsia"/>
        </w:rPr>
        <w:t>叠拼户型的优势</w:t>
      </w:r>
    </w:p>
    <w:p w14:paraId="0FB8637A" w14:textId="77777777" w:rsidR="008E13C6" w:rsidRDefault="008E13C6">
      <w:pPr>
        <w:rPr>
          <w:rFonts w:hint="eastAsia"/>
        </w:rPr>
      </w:pPr>
      <w:r>
        <w:rPr>
          <w:rFonts w:hint="eastAsia"/>
        </w:rPr>
        <w:t>对于许多购房者而言，选择叠拼户型意味着可以在有限的城市土地资源中获得更大的居住面积。由于它们通常是建在较小的土地上，因此可以有效利用城市中心或近郊的位置，同时提供接近于别墅的生活品质。而且，相较于购买独立别墅所需承担的成本，叠拼户型的价格更加亲民，使得更多人能够享受到高品质的居住环境。不仅如此，叠拼社区往往配套设施完善，如健身房、游泳池、儿童游乐场等，极大地丰富了居民的生活。</w:t>
      </w:r>
    </w:p>
    <w:p w14:paraId="62DC212E" w14:textId="77777777" w:rsidR="008E13C6" w:rsidRDefault="008E13C6">
      <w:pPr>
        <w:rPr>
          <w:rFonts w:hint="eastAsia"/>
        </w:rPr>
      </w:pPr>
    </w:p>
    <w:p w14:paraId="224A5B2C" w14:textId="77777777" w:rsidR="008E13C6" w:rsidRDefault="008E13C6">
      <w:pPr>
        <w:rPr>
          <w:rFonts w:hint="eastAsia"/>
        </w:rPr>
      </w:pPr>
    </w:p>
    <w:p w14:paraId="072357E7" w14:textId="77777777" w:rsidR="008E13C6" w:rsidRDefault="008E13C6">
      <w:pPr>
        <w:rPr>
          <w:rFonts w:hint="eastAsia"/>
        </w:rPr>
      </w:pPr>
      <w:r>
        <w:rPr>
          <w:rFonts w:hint="eastAsia"/>
        </w:rPr>
        <w:t>叠拼户型的挑战</w:t>
      </w:r>
    </w:p>
    <w:p w14:paraId="1B7DB9AD" w14:textId="77777777" w:rsidR="008E13C6" w:rsidRDefault="008E13C6">
      <w:pPr>
        <w:rPr>
          <w:rFonts w:hint="eastAsia"/>
        </w:rPr>
      </w:pPr>
      <w:r>
        <w:rPr>
          <w:rFonts w:hint="eastAsia"/>
        </w:rPr>
        <w:t>尽管叠拼户型有诸多吸引人的优点，但它并非没有挑战。一方面，由于是多层结构，噪音问题可能会成为一个考虑因素，尤其是当邻居之间生活习惯不同步时。另一方面，维护成本可能比普通公寓要高，因为涉及更多的建筑结构和可能的外部空间管理。如果所在地区对房屋外观或装修有一定的限制，这可能会影响到业主对房子进行个性化改造的愿望。</w:t>
      </w:r>
    </w:p>
    <w:p w14:paraId="2659F2B8" w14:textId="77777777" w:rsidR="008E13C6" w:rsidRDefault="008E13C6">
      <w:pPr>
        <w:rPr>
          <w:rFonts w:hint="eastAsia"/>
        </w:rPr>
      </w:pPr>
    </w:p>
    <w:p w14:paraId="058FC9A7" w14:textId="77777777" w:rsidR="008E13C6" w:rsidRDefault="008E13C6">
      <w:pPr>
        <w:rPr>
          <w:rFonts w:hint="eastAsia"/>
        </w:rPr>
      </w:pPr>
    </w:p>
    <w:p w14:paraId="1075A00B" w14:textId="77777777" w:rsidR="008E13C6" w:rsidRDefault="008E13C6">
      <w:pPr>
        <w:rPr>
          <w:rFonts w:hint="eastAsia"/>
        </w:rPr>
      </w:pPr>
      <w:r>
        <w:rPr>
          <w:rFonts w:hint="eastAsia"/>
        </w:rPr>
        <w:t>叠拼户型的选择建议</w:t>
      </w:r>
    </w:p>
    <w:p w14:paraId="6B3CB632" w14:textId="77777777" w:rsidR="008E13C6" w:rsidRDefault="008E13C6">
      <w:pPr>
        <w:rPr>
          <w:rFonts w:hint="eastAsia"/>
        </w:rPr>
      </w:pPr>
      <w:r>
        <w:rPr>
          <w:rFonts w:hint="eastAsia"/>
        </w:rPr>
        <w:t>在决定是否购买叠拼户型前，潜在买家应该充分了解自己的需求和偏好。如果您重视生活的私密性、喜欢较大的居住空间，又希望住在交通便利的地方，那么叠拼户型可能是理想的选择。不过，在做决策之前，务必考察项目的具体位置、周边环境、物业管理水平以及长期维护费用等因素。通过综合评估这些方面，您可以更好地判断叠拼户型是否符合您的生活方式和投资预期。</w:t>
      </w:r>
    </w:p>
    <w:p w14:paraId="482797E7" w14:textId="77777777" w:rsidR="008E13C6" w:rsidRDefault="008E13C6">
      <w:pPr>
        <w:rPr>
          <w:rFonts w:hint="eastAsia"/>
        </w:rPr>
      </w:pPr>
    </w:p>
    <w:p w14:paraId="116650DE" w14:textId="77777777" w:rsidR="008E13C6" w:rsidRDefault="008E13C6">
      <w:pPr>
        <w:rPr>
          <w:rFonts w:hint="eastAsia"/>
        </w:rPr>
      </w:pPr>
      <w:r>
        <w:rPr>
          <w:rFonts w:hint="eastAsia"/>
        </w:rPr>
        <w:t>本文是由每日作文网(2345lzwz.com)为大家创作</w:t>
      </w:r>
    </w:p>
    <w:p w14:paraId="7DBF7F95" w14:textId="31FB512F" w:rsidR="00B87FF7" w:rsidRDefault="00B87FF7"/>
    <w:sectPr w:rsidR="00B87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F7"/>
    <w:rsid w:val="00317C12"/>
    <w:rsid w:val="008E13C6"/>
    <w:rsid w:val="00B8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F2F68-B258-440A-A176-8AF94216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F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F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F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F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F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F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F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F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F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F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F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F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FF7"/>
    <w:rPr>
      <w:rFonts w:cstheme="majorBidi"/>
      <w:color w:val="2F5496" w:themeColor="accent1" w:themeShade="BF"/>
      <w:sz w:val="28"/>
      <w:szCs w:val="28"/>
    </w:rPr>
  </w:style>
  <w:style w:type="character" w:customStyle="1" w:styleId="50">
    <w:name w:val="标题 5 字符"/>
    <w:basedOn w:val="a0"/>
    <w:link w:val="5"/>
    <w:uiPriority w:val="9"/>
    <w:semiHidden/>
    <w:rsid w:val="00B87FF7"/>
    <w:rPr>
      <w:rFonts w:cstheme="majorBidi"/>
      <w:color w:val="2F5496" w:themeColor="accent1" w:themeShade="BF"/>
      <w:sz w:val="24"/>
    </w:rPr>
  </w:style>
  <w:style w:type="character" w:customStyle="1" w:styleId="60">
    <w:name w:val="标题 6 字符"/>
    <w:basedOn w:val="a0"/>
    <w:link w:val="6"/>
    <w:uiPriority w:val="9"/>
    <w:semiHidden/>
    <w:rsid w:val="00B87FF7"/>
    <w:rPr>
      <w:rFonts w:cstheme="majorBidi"/>
      <w:b/>
      <w:bCs/>
      <w:color w:val="2F5496" w:themeColor="accent1" w:themeShade="BF"/>
    </w:rPr>
  </w:style>
  <w:style w:type="character" w:customStyle="1" w:styleId="70">
    <w:name w:val="标题 7 字符"/>
    <w:basedOn w:val="a0"/>
    <w:link w:val="7"/>
    <w:uiPriority w:val="9"/>
    <w:semiHidden/>
    <w:rsid w:val="00B87FF7"/>
    <w:rPr>
      <w:rFonts w:cstheme="majorBidi"/>
      <w:b/>
      <w:bCs/>
      <w:color w:val="595959" w:themeColor="text1" w:themeTint="A6"/>
    </w:rPr>
  </w:style>
  <w:style w:type="character" w:customStyle="1" w:styleId="80">
    <w:name w:val="标题 8 字符"/>
    <w:basedOn w:val="a0"/>
    <w:link w:val="8"/>
    <w:uiPriority w:val="9"/>
    <w:semiHidden/>
    <w:rsid w:val="00B87FF7"/>
    <w:rPr>
      <w:rFonts w:cstheme="majorBidi"/>
      <w:color w:val="595959" w:themeColor="text1" w:themeTint="A6"/>
    </w:rPr>
  </w:style>
  <w:style w:type="character" w:customStyle="1" w:styleId="90">
    <w:name w:val="标题 9 字符"/>
    <w:basedOn w:val="a0"/>
    <w:link w:val="9"/>
    <w:uiPriority w:val="9"/>
    <w:semiHidden/>
    <w:rsid w:val="00B87FF7"/>
    <w:rPr>
      <w:rFonts w:eastAsiaTheme="majorEastAsia" w:cstheme="majorBidi"/>
      <w:color w:val="595959" w:themeColor="text1" w:themeTint="A6"/>
    </w:rPr>
  </w:style>
  <w:style w:type="paragraph" w:styleId="a3">
    <w:name w:val="Title"/>
    <w:basedOn w:val="a"/>
    <w:next w:val="a"/>
    <w:link w:val="a4"/>
    <w:uiPriority w:val="10"/>
    <w:qFormat/>
    <w:rsid w:val="00B87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FF7"/>
    <w:pPr>
      <w:spacing w:before="160"/>
      <w:jc w:val="center"/>
    </w:pPr>
    <w:rPr>
      <w:i/>
      <w:iCs/>
      <w:color w:val="404040" w:themeColor="text1" w:themeTint="BF"/>
    </w:rPr>
  </w:style>
  <w:style w:type="character" w:customStyle="1" w:styleId="a8">
    <w:name w:val="引用 字符"/>
    <w:basedOn w:val="a0"/>
    <w:link w:val="a7"/>
    <w:uiPriority w:val="29"/>
    <w:rsid w:val="00B87FF7"/>
    <w:rPr>
      <w:i/>
      <w:iCs/>
      <w:color w:val="404040" w:themeColor="text1" w:themeTint="BF"/>
    </w:rPr>
  </w:style>
  <w:style w:type="paragraph" w:styleId="a9">
    <w:name w:val="List Paragraph"/>
    <w:basedOn w:val="a"/>
    <w:uiPriority w:val="34"/>
    <w:qFormat/>
    <w:rsid w:val="00B87FF7"/>
    <w:pPr>
      <w:ind w:left="720"/>
      <w:contextualSpacing/>
    </w:pPr>
  </w:style>
  <w:style w:type="character" w:styleId="aa">
    <w:name w:val="Intense Emphasis"/>
    <w:basedOn w:val="a0"/>
    <w:uiPriority w:val="21"/>
    <w:qFormat/>
    <w:rsid w:val="00B87FF7"/>
    <w:rPr>
      <w:i/>
      <w:iCs/>
      <w:color w:val="2F5496" w:themeColor="accent1" w:themeShade="BF"/>
    </w:rPr>
  </w:style>
  <w:style w:type="paragraph" w:styleId="ab">
    <w:name w:val="Intense Quote"/>
    <w:basedOn w:val="a"/>
    <w:next w:val="a"/>
    <w:link w:val="ac"/>
    <w:uiPriority w:val="30"/>
    <w:qFormat/>
    <w:rsid w:val="00B87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FF7"/>
    <w:rPr>
      <w:i/>
      <w:iCs/>
      <w:color w:val="2F5496" w:themeColor="accent1" w:themeShade="BF"/>
    </w:rPr>
  </w:style>
  <w:style w:type="character" w:styleId="ad">
    <w:name w:val="Intense Reference"/>
    <w:basedOn w:val="a0"/>
    <w:uiPriority w:val="32"/>
    <w:qFormat/>
    <w:rsid w:val="00B87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