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3B772" w14:textId="77777777" w:rsidR="005A0EFC" w:rsidRDefault="005A0EFC">
      <w:pPr>
        <w:rPr>
          <w:rFonts w:hint="eastAsia"/>
        </w:rPr>
      </w:pPr>
    </w:p>
    <w:p w14:paraId="3F2E6448" w14:textId="77777777" w:rsidR="005A0EFC" w:rsidRDefault="005A0EFC">
      <w:pPr>
        <w:rPr>
          <w:rFonts w:hint="eastAsia"/>
        </w:rPr>
      </w:pPr>
      <w:r>
        <w:rPr>
          <w:rFonts w:hint="eastAsia"/>
        </w:rPr>
        <w:t>发号施令的拼音</w:t>
      </w:r>
    </w:p>
    <w:p w14:paraId="69F71D6E" w14:textId="77777777" w:rsidR="005A0EFC" w:rsidRDefault="005A0EFC">
      <w:pPr>
        <w:rPr>
          <w:rFonts w:hint="eastAsia"/>
        </w:rPr>
      </w:pPr>
      <w:r>
        <w:rPr>
          <w:rFonts w:hint="eastAsia"/>
        </w:rPr>
        <w:t>发号施令，这个词汇在汉语中非常形象地描绘了指挥者通过发布命令来引导或控制他人的行为。其拼音为"fā hào shī lìng"。每一个汉字都承载着独特的意义：发（fā）表示发出；号（hào）指的是信号或者指令；施（shī）意味着实施、执行；令（lìng）则是指命令或指示。这四个字组合在一起，生动地展现了从决策到执行的过程。</w:t>
      </w:r>
    </w:p>
    <w:p w14:paraId="19D402A0" w14:textId="77777777" w:rsidR="005A0EFC" w:rsidRDefault="005A0EFC">
      <w:pPr>
        <w:rPr>
          <w:rFonts w:hint="eastAsia"/>
        </w:rPr>
      </w:pPr>
    </w:p>
    <w:p w14:paraId="351704FB" w14:textId="77777777" w:rsidR="005A0EFC" w:rsidRDefault="005A0EFC">
      <w:pPr>
        <w:rPr>
          <w:rFonts w:hint="eastAsia"/>
        </w:rPr>
      </w:pPr>
    </w:p>
    <w:p w14:paraId="1F2AC3DC" w14:textId="77777777" w:rsidR="005A0EFC" w:rsidRDefault="005A0EFC">
      <w:pPr>
        <w:rPr>
          <w:rFonts w:hint="eastAsia"/>
        </w:rPr>
      </w:pPr>
      <w:r>
        <w:rPr>
          <w:rFonts w:hint="eastAsia"/>
        </w:rPr>
        <w:t>历史渊源</w:t>
      </w:r>
    </w:p>
    <w:p w14:paraId="58C4D42F" w14:textId="77777777" w:rsidR="005A0EFC" w:rsidRDefault="005A0EFC">
      <w:pPr>
        <w:rPr>
          <w:rFonts w:hint="eastAsia"/>
        </w:rPr>
      </w:pPr>
      <w:r>
        <w:rPr>
          <w:rFonts w:hint="eastAsia"/>
        </w:rPr>
        <w:t>在中国古代，发号施令往往是皇帝或者将军的权利。他们通过发布政令或军令来治理国家或指挥军队作战。这种形式的权威表达，不仅要求指挥者具有卓越的战略眼光和领导能力，还需要对局势有着敏锐的洞察力。例如，在三国时期，诸葛亮便以其非凡的智慧和精准的判断力，多次通过发号施令帮助蜀汉取得胜利。</w:t>
      </w:r>
    </w:p>
    <w:p w14:paraId="177DA615" w14:textId="77777777" w:rsidR="005A0EFC" w:rsidRDefault="005A0EFC">
      <w:pPr>
        <w:rPr>
          <w:rFonts w:hint="eastAsia"/>
        </w:rPr>
      </w:pPr>
    </w:p>
    <w:p w14:paraId="5C9F418D" w14:textId="77777777" w:rsidR="005A0EFC" w:rsidRDefault="005A0EFC">
      <w:pPr>
        <w:rPr>
          <w:rFonts w:hint="eastAsia"/>
        </w:rPr>
      </w:pPr>
    </w:p>
    <w:p w14:paraId="50736429" w14:textId="77777777" w:rsidR="005A0EFC" w:rsidRDefault="005A0EFC">
      <w:pPr>
        <w:rPr>
          <w:rFonts w:hint="eastAsia"/>
        </w:rPr>
      </w:pPr>
      <w:r>
        <w:rPr>
          <w:rFonts w:hint="eastAsia"/>
        </w:rPr>
        <w:t>现代社会中的应用</w:t>
      </w:r>
    </w:p>
    <w:p w14:paraId="3A33A7D7" w14:textId="77777777" w:rsidR="005A0EFC" w:rsidRDefault="005A0EFC">
      <w:pPr>
        <w:rPr>
          <w:rFonts w:hint="eastAsia"/>
        </w:rPr>
      </w:pPr>
      <w:r>
        <w:rPr>
          <w:rFonts w:hint="eastAsia"/>
        </w:rPr>
        <w:t>现代社会中，“发号施令”不仅仅局限于军事或政治领域，它也广泛应用于企业管理、项目管理等领域。领导者通过明确的指令来协调团队成员的工作，确保项目的顺利进行。然而，现代意义上的“发号施令”更加注重沟通与协作，而不是单纯的命令下达。有效的领导者会倾听团队成员的意见，共同讨论最佳方案，然后才做出决策并付诸实践。</w:t>
      </w:r>
    </w:p>
    <w:p w14:paraId="1842E959" w14:textId="77777777" w:rsidR="005A0EFC" w:rsidRDefault="005A0EFC">
      <w:pPr>
        <w:rPr>
          <w:rFonts w:hint="eastAsia"/>
        </w:rPr>
      </w:pPr>
    </w:p>
    <w:p w14:paraId="1D03302A" w14:textId="77777777" w:rsidR="005A0EFC" w:rsidRDefault="005A0EFC">
      <w:pPr>
        <w:rPr>
          <w:rFonts w:hint="eastAsia"/>
        </w:rPr>
      </w:pPr>
    </w:p>
    <w:p w14:paraId="3582EAA9" w14:textId="77777777" w:rsidR="005A0EFC" w:rsidRDefault="005A0EFC">
      <w:pPr>
        <w:rPr>
          <w:rFonts w:hint="eastAsia"/>
        </w:rPr>
      </w:pPr>
      <w:r>
        <w:rPr>
          <w:rFonts w:hint="eastAsia"/>
        </w:rPr>
        <w:t>如何有效地发号施令</w:t>
      </w:r>
    </w:p>
    <w:p w14:paraId="6543ECBF" w14:textId="77777777" w:rsidR="005A0EFC" w:rsidRDefault="005A0EFC">
      <w:pPr>
        <w:rPr>
          <w:rFonts w:hint="eastAsia"/>
        </w:rPr>
      </w:pPr>
      <w:r>
        <w:rPr>
          <w:rFonts w:hint="eastAsia"/>
        </w:rPr>
        <w:t>要成为一名能够有效发号施令的领导者，首先需要建立清晰的目标和愿景，并能将其传达给团队成员。理解每个成员的优势和弱点，合理分配任务也是至关重要的。保持开放的沟通渠道，鼓励反馈同样不可忽视。作为领导者还应该具备一定的灵活性，根据实际情况适时调整策略。</w:t>
      </w:r>
    </w:p>
    <w:p w14:paraId="623BA3B9" w14:textId="77777777" w:rsidR="005A0EFC" w:rsidRDefault="005A0EFC">
      <w:pPr>
        <w:rPr>
          <w:rFonts w:hint="eastAsia"/>
        </w:rPr>
      </w:pPr>
    </w:p>
    <w:p w14:paraId="487989F9" w14:textId="77777777" w:rsidR="005A0EFC" w:rsidRDefault="005A0EFC">
      <w:pPr>
        <w:rPr>
          <w:rFonts w:hint="eastAsia"/>
        </w:rPr>
      </w:pPr>
    </w:p>
    <w:p w14:paraId="479D8297" w14:textId="77777777" w:rsidR="005A0EFC" w:rsidRDefault="005A0EFC">
      <w:pPr>
        <w:rPr>
          <w:rFonts w:hint="eastAsia"/>
        </w:rPr>
      </w:pPr>
      <w:r>
        <w:rPr>
          <w:rFonts w:hint="eastAsia"/>
        </w:rPr>
        <w:t>最后的总结</w:t>
      </w:r>
    </w:p>
    <w:p w14:paraId="3E52D0BF" w14:textId="77777777" w:rsidR="005A0EFC" w:rsidRDefault="005A0EFC">
      <w:pPr>
        <w:rPr>
          <w:rFonts w:hint="eastAsia"/>
        </w:rPr>
      </w:pPr>
      <w:r>
        <w:rPr>
          <w:rFonts w:hint="eastAsia"/>
        </w:rPr>
        <w:t>“发号施令”的艺术在于找到平衡点，既能果断地做出决策，又能充分考虑到团队成员的感受和意见。在这个过程中，领导者不仅要展现出自己的领导力，更要学会成为一个好的听众和沟通者。通过这种方式，不仅可以提高工作效率，还能增强团队凝聚力，实现个人与团队的共同成长。</w:t>
      </w:r>
    </w:p>
    <w:p w14:paraId="65DF7A1D" w14:textId="77777777" w:rsidR="005A0EFC" w:rsidRDefault="005A0EFC">
      <w:pPr>
        <w:rPr>
          <w:rFonts w:hint="eastAsia"/>
        </w:rPr>
      </w:pPr>
    </w:p>
    <w:p w14:paraId="02B5CA58" w14:textId="77777777" w:rsidR="005A0EFC" w:rsidRDefault="005A0EFC">
      <w:pPr>
        <w:rPr>
          <w:rFonts w:hint="eastAsia"/>
        </w:rPr>
      </w:pPr>
    </w:p>
    <w:p w14:paraId="6E53C08F" w14:textId="77777777" w:rsidR="005A0EFC" w:rsidRDefault="005A0EFC">
      <w:pPr>
        <w:rPr>
          <w:rFonts w:hint="eastAsia"/>
        </w:rPr>
      </w:pPr>
      <w:r>
        <w:rPr>
          <w:rFonts w:hint="eastAsia"/>
        </w:rPr>
        <w:t>本文是由每日作文网(2345lzwz.com)为大家创作</w:t>
      </w:r>
    </w:p>
    <w:p w14:paraId="65B6229D" w14:textId="59E98302" w:rsidR="004C1B27" w:rsidRDefault="004C1B27"/>
    <w:sectPr w:rsidR="004C1B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27"/>
    <w:rsid w:val="00317C12"/>
    <w:rsid w:val="004C1B27"/>
    <w:rsid w:val="005A0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1EF22-A7A2-46FE-A914-CAA1496A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B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B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B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B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B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B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B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B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B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B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B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B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B27"/>
    <w:rPr>
      <w:rFonts w:cstheme="majorBidi"/>
      <w:color w:val="2F5496" w:themeColor="accent1" w:themeShade="BF"/>
      <w:sz w:val="28"/>
      <w:szCs w:val="28"/>
    </w:rPr>
  </w:style>
  <w:style w:type="character" w:customStyle="1" w:styleId="50">
    <w:name w:val="标题 5 字符"/>
    <w:basedOn w:val="a0"/>
    <w:link w:val="5"/>
    <w:uiPriority w:val="9"/>
    <w:semiHidden/>
    <w:rsid w:val="004C1B27"/>
    <w:rPr>
      <w:rFonts w:cstheme="majorBidi"/>
      <w:color w:val="2F5496" w:themeColor="accent1" w:themeShade="BF"/>
      <w:sz w:val="24"/>
    </w:rPr>
  </w:style>
  <w:style w:type="character" w:customStyle="1" w:styleId="60">
    <w:name w:val="标题 6 字符"/>
    <w:basedOn w:val="a0"/>
    <w:link w:val="6"/>
    <w:uiPriority w:val="9"/>
    <w:semiHidden/>
    <w:rsid w:val="004C1B27"/>
    <w:rPr>
      <w:rFonts w:cstheme="majorBidi"/>
      <w:b/>
      <w:bCs/>
      <w:color w:val="2F5496" w:themeColor="accent1" w:themeShade="BF"/>
    </w:rPr>
  </w:style>
  <w:style w:type="character" w:customStyle="1" w:styleId="70">
    <w:name w:val="标题 7 字符"/>
    <w:basedOn w:val="a0"/>
    <w:link w:val="7"/>
    <w:uiPriority w:val="9"/>
    <w:semiHidden/>
    <w:rsid w:val="004C1B27"/>
    <w:rPr>
      <w:rFonts w:cstheme="majorBidi"/>
      <w:b/>
      <w:bCs/>
      <w:color w:val="595959" w:themeColor="text1" w:themeTint="A6"/>
    </w:rPr>
  </w:style>
  <w:style w:type="character" w:customStyle="1" w:styleId="80">
    <w:name w:val="标题 8 字符"/>
    <w:basedOn w:val="a0"/>
    <w:link w:val="8"/>
    <w:uiPriority w:val="9"/>
    <w:semiHidden/>
    <w:rsid w:val="004C1B27"/>
    <w:rPr>
      <w:rFonts w:cstheme="majorBidi"/>
      <w:color w:val="595959" w:themeColor="text1" w:themeTint="A6"/>
    </w:rPr>
  </w:style>
  <w:style w:type="character" w:customStyle="1" w:styleId="90">
    <w:name w:val="标题 9 字符"/>
    <w:basedOn w:val="a0"/>
    <w:link w:val="9"/>
    <w:uiPriority w:val="9"/>
    <w:semiHidden/>
    <w:rsid w:val="004C1B27"/>
    <w:rPr>
      <w:rFonts w:eastAsiaTheme="majorEastAsia" w:cstheme="majorBidi"/>
      <w:color w:val="595959" w:themeColor="text1" w:themeTint="A6"/>
    </w:rPr>
  </w:style>
  <w:style w:type="paragraph" w:styleId="a3">
    <w:name w:val="Title"/>
    <w:basedOn w:val="a"/>
    <w:next w:val="a"/>
    <w:link w:val="a4"/>
    <w:uiPriority w:val="10"/>
    <w:qFormat/>
    <w:rsid w:val="004C1B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B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B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B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B27"/>
    <w:pPr>
      <w:spacing w:before="160"/>
      <w:jc w:val="center"/>
    </w:pPr>
    <w:rPr>
      <w:i/>
      <w:iCs/>
      <w:color w:val="404040" w:themeColor="text1" w:themeTint="BF"/>
    </w:rPr>
  </w:style>
  <w:style w:type="character" w:customStyle="1" w:styleId="a8">
    <w:name w:val="引用 字符"/>
    <w:basedOn w:val="a0"/>
    <w:link w:val="a7"/>
    <w:uiPriority w:val="29"/>
    <w:rsid w:val="004C1B27"/>
    <w:rPr>
      <w:i/>
      <w:iCs/>
      <w:color w:val="404040" w:themeColor="text1" w:themeTint="BF"/>
    </w:rPr>
  </w:style>
  <w:style w:type="paragraph" w:styleId="a9">
    <w:name w:val="List Paragraph"/>
    <w:basedOn w:val="a"/>
    <w:uiPriority w:val="34"/>
    <w:qFormat/>
    <w:rsid w:val="004C1B27"/>
    <w:pPr>
      <w:ind w:left="720"/>
      <w:contextualSpacing/>
    </w:pPr>
  </w:style>
  <w:style w:type="character" w:styleId="aa">
    <w:name w:val="Intense Emphasis"/>
    <w:basedOn w:val="a0"/>
    <w:uiPriority w:val="21"/>
    <w:qFormat/>
    <w:rsid w:val="004C1B27"/>
    <w:rPr>
      <w:i/>
      <w:iCs/>
      <w:color w:val="2F5496" w:themeColor="accent1" w:themeShade="BF"/>
    </w:rPr>
  </w:style>
  <w:style w:type="paragraph" w:styleId="ab">
    <w:name w:val="Intense Quote"/>
    <w:basedOn w:val="a"/>
    <w:next w:val="a"/>
    <w:link w:val="ac"/>
    <w:uiPriority w:val="30"/>
    <w:qFormat/>
    <w:rsid w:val="004C1B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B27"/>
    <w:rPr>
      <w:i/>
      <w:iCs/>
      <w:color w:val="2F5496" w:themeColor="accent1" w:themeShade="BF"/>
    </w:rPr>
  </w:style>
  <w:style w:type="character" w:styleId="ad">
    <w:name w:val="Intense Reference"/>
    <w:basedOn w:val="a0"/>
    <w:uiPriority w:val="32"/>
    <w:qFormat/>
    <w:rsid w:val="004C1B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