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C6F0" w14:textId="77777777" w:rsidR="009A6E95" w:rsidRDefault="009A6E95">
      <w:pPr>
        <w:rPr>
          <w:rFonts w:hint="eastAsia"/>
        </w:rPr>
      </w:pPr>
    </w:p>
    <w:p w14:paraId="652EC5DE" w14:textId="77777777" w:rsidR="009A6E95" w:rsidRDefault="009A6E95">
      <w:pPr>
        <w:rPr>
          <w:rFonts w:hint="eastAsia"/>
        </w:rPr>
      </w:pPr>
      <w:r>
        <w:rPr>
          <w:rFonts w:hint="eastAsia"/>
        </w:rPr>
        <w:t>单调的拼音是什么</w:t>
      </w:r>
    </w:p>
    <w:p w14:paraId="4C692770" w14:textId="77777777" w:rsidR="009A6E95" w:rsidRDefault="009A6E95">
      <w:pPr>
        <w:rPr>
          <w:rFonts w:hint="eastAsia"/>
        </w:rPr>
      </w:pPr>
      <w:r>
        <w:rPr>
          <w:rFonts w:hint="eastAsia"/>
        </w:rPr>
        <w:t>“单调”这个词在汉语中的拼音是“dān diào”。其中，“单”字的拼音是“dān”，声调为第一声，代表着单一、单纯的意思；“调”字在这里的拼音是“diào”，同样也是第四声，这个字在不同的词语中有不同的意思，在这里主要是指音调或风格。</w:t>
      </w:r>
    </w:p>
    <w:p w14:paraId="13EF89DB" w14:textId="77777777" w:rsidR="009A6E95" w:rsidRDefault="009A6E95">
      <w:pPr>
        <w:rPr>
          <w:rFonts w:hint="eastAsia"/>
        </w:rPr>
      </w:pPr>
    </w:p>
    <w:p w14:paraId="7505707D" w14:textId="77777777" w:rsidR="009A6E95" w:rsidRDefault="009A6E95">
      <w:pPr>
        <w:rPr>
          <w:rFonts w:hint="eastAsia"/>
        </w:rPr>
      </w:pPr>
    </w:p>
    <w:p w14:paraId="1CADA276" w14:textId="77777777" w:rsidR="009A6E95" w:rsidRDefault="009A6E95">
      <w:pPr>
        <w:rPr>
          <w:rFonts w:hint="eastAsia"/>
        </w:rPr>
      </w:pPr>
      <w:r>
        <w:rPr>
          <w:rFonts w:hint="eastAsia"/>
        </w:rPr>
        <w:t>词义解释</w:t>
      </w:r>
    </w:p>
    <w:p w14:paraId="5E5E6F32" w14:textId="77777777" w:rsidR="009A6E95" w:rsidRDefault="009A6E95">
      <w:pPr>
        <w:rPr>
          <w:rFonts w:hint="eastAsia"/>
        </w:rPr>
      </w:pPr>
      <w:r>
        <w:rPr>
          <w:rFonts w:hint="eastAsia"/>
        </w:rPr>
        <w:t>首先让我们来具体了解下“单调”的含义。当我们在说某个事物是单调的时候，往往是指这种事物缺乏变化，显得非常单一和重复。例如，当我们描述一段音乐时如果使用了“单调”这个词，那可能意味着这段音乐的旋律、节奏等方面缺少变化，听起来有些乏味。同样的，在形容一个人说话的方式或是某种艺术作品时，如果用到了“单调”，则表示其表现形式或内容过于一致，缺乏趣味性和吸引力。</w:t>
      </w:r>
    </w:p>
    <w:p w14:paraId="1C3681E2" w14:textId="77777777" w:rsidR="009A6E95" w:rsidRDefault="009A6E95">
      <w:pPr>
        <w:rPr>
          <w:rFonts w:hint="eastAsia"/>
        </w:rPr>
      </w:pPr>
    </w:p>
    <w:p w14:paraId="0C6D1DF6" w14:textId="77777777" w:rsidR="009A6E95" w:rsidRDefault="009A6E95">
      <w:pPr>
        <w:rPr>
          <w:rFonts w:hint="eastAsia"/>
        </w:rPr>
      </w:pPr>
    </w:p>
    <w:p w14:paraId="4A194B59" w14:textId="77777777" w:rsidR="009A6E95" w:rsidRDefault="009A6E95">
      <w:pPr>
        <w:rPr>
          <w:rFonts w:hint="eastAsia"/>
        </w:rPr>
      </w:pPr>
      <w:r>
        <w:rPr>
          <w:rFonts w:hint="eastAsia"/>
        </w:rPr>
        <w:t>应用场景</w:t>
      </w:r>
    </w:p>
    <w:p w14:paraId="26C67317" w14:textId="77777777" w:rsidR="009A6E95" w:rsidRDefault="009A6E95">
      <w:pPr>
        <w:rPr>
          <w:rFonts w:hint="eastAsia"/>
        </w:rPr>
      </w:pPr>
      <w:r>
        <w:rPr>
          <w:rFonts w:hint="eastAsia"/>
        </w:rPr>
        <w:t>“单调”一词的应用场景非常广泛。在日常生活中，我们可能会听到有人抱怨自己的工作很单调，意思是这份工作的内容每天都差不多，没有什么新鲜感，容易让人感到厌倦。在学习过程中，如果长时间只进行一种类型的学习活动，如只是背诵而不做其他形式的学习，也可能会让学习变得单调，影响学习的积极性和效率。甚至在人际交往中，如果交流的内容总是围绕着几个话题打转，也会给人留下关系单调的印象。</w:t>
      </w:r>
    </w:p>
    <w:p w14:paraId="1778F678" w14:textId="77777777" w:rsidR="009A6E95" w:rsidRDefault="009A6E95">
      <w:pPr>
        <w:rPr>
          <w:rFonts w:hint="eastAsia"/>
        </w:rPr>
      </w:pPr>
    </w:p>
    <w:p w14:paraId="47DA87D1" w14:textId="77777777" w:rsidR="009A6E95" w:rsidRDefault="009A6E95">
      <w:pPr>
        <w:rPr>
          <w:rFonts w:hint="eastAsia"/>
        </w:rPr>
      </w:pPr>
    </w:p>
    <w:p w14:paraId="5C303C22" w14:textId="77777777" w:rsidR="009A6E95" w:rsidRDefault="009A6E95">
      <w:pPr>
        <w:rPr>
          <w:rFonts w:hint="eastAsia"/>
        </w:rPr>
      </w:pPr>
      <w:r>
        <w:rPr>
          <w:rFonts w:hint="eastAsia"/>
        </w:rPr>
        <w:t>如何避免单调</w:t>
      </w:r>
    </w:p>
    <w:p w14:paraId="609B6DCD" w14:textId="77777777" w:rsidR="009A6E95" w:rsidRDefault="009A6E95">
      <w:pPr>
        <w:rPr>
          <w:rFonts w:hint="eastAsia"/>
        </w:rPr>
      </w:pPr>
      <w:r>
        <w:rPr>
          <w:rFonts w:hint="eastAsia"/>
        </w:rPr>
        <w:t>既然单调会带来一些负面的感受，那么在生活中我们应该怎样去避免这种情况呢？对于个人而言，保持对新事物的好奇心和探索欲望是非常重要的。比如，在工作中尝试接受不同类型的项目，或者在业余时间培养多样的兴趣爱好，都可以有效地丰富生活的内容，减少单调感。同时，在与人交往的过程中，主动拓展谈话的主题，分享各自的生活经历和见解，也可以增进彼此之间的理解和感情，使人际关系更加丰富多彩。</w:t>
      </w:r>
    </w:p>
    <w:p w14:paraId="5FC3DA98" w14:textId="77777777" w:rsidR="009A6E95" w:rsidRDefault="009A6E95">
      <w:pPr>
        <w:rPr>
          <w:rFonts w:hint="eastAsia"/>
        </w:rPr>
      </w:pPr>
    </w:p>
    <w:p w14:paraId="3022F22C" w14:textId="77777777" w:rsidR="009A6E95" w:rsidRDefault="009A6E95">
      <w:pPr>
        <w:rPr>
          <w:rFonts w:hint="eastAsia"/>
        </w:rPr>
      </w:pPr>
    </w:p>
    <w:p w14:paraId="7A617C38" w14:textId="77777777" w:rsidR="009A6E95" w:rsidRDefault="009A6E95">
      <w:pPr>
        <w:rPr>
          <w:rFonts w:hint="eastAsia"/>
        </w:rPr>
      </w:pPr>
      <w:r>
        <w:rPr>
          <w:rFonts w:hint="eastAsia"/>
        </w:rPr>
        <w:t>最后的总结</w:t>
      </w:r>
    </w:p>
    <w:p w14:paraId="4F093BAF" w14:textId="77777777" w:rsidR="009A6E95" w:rsidRDefault="009A6E95">
      <w:pPr>
        <w:rPr>
          <w:rFonts w:hint="eastAsia"/>
        </w:rPr>
      </w:pPr>
      <w:r>
        <w:rPr>
          <w:rFonts w:hint="eastAsia"/>
        </w:rPr>
        <w:t>通过上述介绍，我们可以了解到“单调”的拼音及其所包含的意义。无论是在描述客观事物还是主观感受时，“单调”都是一个非常形象且常用的词汇。它提醒我们要时刻关注生活中的多样性，积极寻找改变和创新的机会，从而让我们的生活变得更加有趣和充实。掌握这一点，不仅能帮助我们更好地表达自己的感受，也有助于提升生活的质量。</w:t>
      </w:r>
    </w:p>
    <w:p w14:paraId="2C9DC3C3" w14:textId="77777777" w:rsidR="009A6E95" w:rsidRDefault="009A6E95">
      <w:pPr>
        <w:rPr>
          <w:rFonts w:hint="eastAsia"/>
        </w:rPr>
      </w:pPr>
    </w:p>
    <w:p w14:paraId="34865A2E" w14:textId="77777777" w:rsidR="009A6E95" w:rsidRDefault="009A6E95">
      <w:pPr>
        <w:rPr>
          <w:rFonts w:hint="eastAsia"/>
        </w:rPr>
      </w:pPr>
    </w:p>
    <w:p w14:paraId="70B34273" w14:textId="77777777" w:rsidR="009A6E95" w:rsidRDefault="009A6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A2CF5" w14:textId="213E5E45" w:rsidR="00196511" w:rsidRDefault="00196511"/>
    <w:sectPr w:rsidR="00196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11"/>
    <w:rsid w:val="00196511"/>
    <w:rsid w:val="00317C12"/>
    <w:rsid w:val="009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07E1-4BE9-4528-8589-A7D4C55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