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B16E" w14:textId="77777777" w:rsidR="00971C34" w:rsidRDefault="00971C34">
      <w:pPr>
        <w:rPr>
          <w:rFonts w:hint="eastAsia"/>
        </w:rPr>
      </w:pPr>
    </w:p>
    <w:p w14:paraId="03D3FA95" w14:textId="77777777" w:rsidR="00971C34" w:rsidRDefault="00971C34">
      <w:pPr>
        <w:rPr>
          <w:rFonts w:hint="eastAsia"/>
        </w:rPr>
      </w:pPr>
      <w:r>
        <w:rPr>
          <w:rFonts w:hint="eastAsia"/>
        </w:rPr>
        <w:t>动荡的拼音</w:t>
      </w:r>
    </w:p>
    <w:p w14:paraId="2E7EDCC9" w14:textId="77777777" w:rsidR="00971C34" w:rsidRDefault="00971C34">
      <w:pPr>
        <w:rPr>
          <w:rFonts w:hint="eastAsia"/>
        </w:rPr>
      </w:pPr>
      <w:r>
        <w:rPr>
          <w:rFonts w:hint="eastAsia"/>
        </w:rPr>
        <w:t>“动荡”的拼音是 “dòng dàng”，其中 “dòng” 的声母为 d，韵母为 ong，声调是第一声；而 “dàng” 的声母也是 d，韵母为 ang，声调为第四声。在汉语中，“动荡”用来描述局势、环境或人心不稳的状态，通常含有不稳定和变化无常之意。</w:t>
      </w:r>
    </w:p>
    <w:p w14:paraId="291F17E8" w14:textId="77777777" w:rsidR="00971C34" w:rsidRDefault="00971C34">
      <w:pPr>
        <w:rPr>
          <w:rFonts w:hint="eastAsia"/>
        </w:rPr>
      </w:pPr>
    </w:p>
    <w:p w14:paraId="6EF75CD1" w14:textId="77777777" w:rsidR="00971C34" w:rsidRDefault="00971C34">
      <w:pPr>
        <w:rPr>
          <w:rFonts w:hint="eastAsia"/>
        </w:rPr>
      </w:pPr>
    </w:p>
    <w:p w14:paraId="6F24E4A2" w14:textId="77777777" w:rsidR="00971C34" w:rsidRDefault="00971C34">
      <w:pPr>
        <w:rPr>
          <w:rFonts w:hint="eastAsia"/>
        </w:rPr>
      </w:pPr>
      <w:r>
        <w:rPr>
          <w:rFonts w:hint="eastAsia"/>
        </w:rPr>
        <w:t>历史上的动荡时期</w:t>
      </w:r>
    </w:p>
    <w:p w14:paraId="1C61E1E9" w14:textId="77777777" w:rsidR="00971C34" w:rsidRDefault="00971C34">
      <w:pPr>
        <w:rPr>
          <w:rFonts w:hint="eastAsia"/>
        </w:rPr>
      </w:pPr>
      <w:r>
        <w:rPr>
          <w:rFonts w:hint="eastAsia"/>
        </w:rPr>
        <w:t>中国历史上经历了许多动荡时期，比如五胡十六国时期，那是公元304年至439年间，北方多个民族建立的政权相互征战，导致社会极度动荡不安。这段时间不仅见证了无数战争与流血，也促进了各民族文化的大融合。另一个例子是晚清至民国初年的时代，内忧外患不断，国家陷入了前所未有的混乱之中。</w:t>
      </w:r>
    </w:p>
    <w:p w14:paraId="791E968A" w14:textId="77777777" w:rsidR="00971C34" w:rsidRDefault="00971C34">
      <w:pPr>
        <w:rPr>
          <w:rFonts w:hint="eastAsia"/>
        </w:rPr>
      </w:pPr>
    </w:p>
    <w:p w14:paraId="0F1C6349" w14:textId="77777777" w:rsidR="00971C34" w:rsidRDefault="00971C34">
      <w:pPr>
        <w:rPr>
          <w:rFonts w:hint="eastAsia"/>
        </w:rPr>
      </w:pPr>
    </w:p>
    <w:p w14:paraId="231CE8AA" w14:textId="77777777" w:rsidR="00971C34" w:rsidRDefault="00971C34">
      <w:pPr>
        <w:rPr>
          <w:rFonts w:hint="eastAsia"/>
        </w:rPr>
      </w:pPr>
      <w:r>
        <w:rPr>
          <w:rFonts w:hint="eastAsia"/>
        </w:rPr>
        <w:t>动荡的社会影响</w:t>
      </w:r>
    </w:p>
    <w:p w14:paraId="28DAB413" w14:textId="77777777" w:rsidR="00971C34" w:rsidRDefault="00971C34">
      <w:pPr>
        <w:rPr>
          <w:rFonts w:hint="eastAsia"/>
        </w:rPr>
      </w:pPr>
      <w:r>
        <w:rPr>
          <w:rFonts w:hint="eastAsia"/>
        </w:rPr>
        <w:t>动荡时期往往对社会稳定和个人生活产生深远的影响。经济上可能出现衰退，失业率上升，人民生活水平下降。政治层面，则可能引发政府更迭，法律秩序失效。对于普通人而言，动荡意味着安全受到威胁，日常生活被打乱，心理压力增大。然而，正是这些挑战，也激发了人们寻找解决方案，推动社会向前发展的动力。</w:t>
      </w:r>
    </w:p>
    <w:p w14:paraId="19DEB477" w14:textId="77777777" w:rsidR="00971C34" w:rsidRDefault="00971C34">
      <w:pPr>
        <w:rPr>
          <w:rFonts w:hint="eastAsia"/>
        </w:rPr>
      </w:pPr>
    </w:p>
    <w:p w14:paraId="08929ADD" w14:textId="77777777" w:rsidR="00971C34" w:rsidRDefault="00971C34">
      <w:pPr>
        <w:rPr>
          <w:rFonts w:hint="eastAsia"/>
        </w:rPr>
      </w:pPr>
    </w:p>
    <w:p w14:paraId="248DC26B" w14:textId="77777777" w:rsidR="00971C34" w:rsidRDefault="00971C34">
      <w:pPr>
        <w:rPr>
          <w:rFonts w:hint="eastAsia"/>
        </w:rPr>
      </w:pPr>
      <w:r>
        <w:rPr>
          <w:rFonts w:hint="eastAsia"/>
        </w:rPr>
        <w:t>现代社会中的动荡因素</w:t>
      </w:r>
    </w:p>
    <w:p w14:paraId="26B31C5B" w14:textId="77777777" w:rsidR="00971C34" w:rsidRDefault="00971C34">
      <w:pPr>
        <w:rPr>
          <w:rFonts w:hint="eastAsia"/>
        </w:rPr>
      </w:pPr>
      <w:r>
        <w:rPr>
          <w:rFonts w:hint="eastAsia"/>
        </w:rPr>
        <w:t>现代社会虽然总体趋向和平与发展，但仍然面临着各种形式的动荡。全球化带来的经济波动、气候变化引起的自然灾害频发、以及地区性冲突等都是造成现代世界不稳定的重要因素。面对这些挑战，国际社会需要更加紧密地合作，共同应对，以减少动荡给人类社会带来的负面影响。</w:t>
      </w:r>
    </w:p>
    <w:p w14:paraId="6333005B" w14:textId="77777777" w:rsidR="00971C34" w:rsidRDefault="00971C34">
      <w:pPr>
        <w:rPr>
          <w:rFonts w:hint="eastAsia"/>
        </w:rPr>
      </w:pPr>
    </w:p>
    <w:p w14:paraId="6F74905E" w14:textId="77777777" w:rsidR="00971C34" w:rsidRDefault="00971C34">
      <w:pPr>
        <w:rPr>
          <w:rFonts w:hint="eastAsia"/>
        </w:rPr>
      </w:pPr>
    </w:p>
    <w:p w14:paraId="766FA607" w14:textId="77777777" w:rsidR="00971C34" w:rsidRDefault="00971C34">
      <w:pPr>
        <w:rPr>
          <w:rFonts w:hint="eastAsia"/>
        </w:rPr>
      </w:pPr>
      <w:r>
        <w:rPr>
          <w:rFonts w:hint="eastAsia"/>
        </w:rPr>
        <w:t>如何应对个人生活中的动荡</w:t>
      </w:r>
    </w:p>
    <w:p w14:paraId="494ECE33" w14:textId="77777777" w:rsidR="00971C34" w:rsidRDefault="00971C34">
      <w:pPr>
        <w:rPr>
          <w:rFonts w:hint="eastAsia"/>
        </w:rPr>
      </w:pPr>
      <w:r>
        <w:rPr>
          <w:rFonts w:hint="eastAsia"/>
        </w:rPr>
        <w:t>当个人面临生活中的动荡时，保持积极乐观的心态至关重要。学习新技能，提高自身竞争力可以帮助个人更好地适应环境的变化。建立强大的社交网络，可以提供情感支持和实际帮助。制定合理的财务规划，储备应急资金，也能有效缓解因突发事件带来的压力。</w:t>
      </w:r>
    </w:p>
    <w:p w14:paraId="6DFC6BE0" w14:textId="77777777" w:rsidR="00971C34" w:rsidRDefault="00971C34">
      <w:pPr>
        <w:rPr>
          <w:rFonts w:hint="eastAsia"/>
        </w:rPr>
      </w:pPr>
    </w:p>
    <w:p w14:paraId="6CA39376" w14:textId="77777777" w:rsidR="00971C34" w:rsidRDefault="00971C34">
      <w:pPr>
        <w:rPr>
          <w:rFonts w:hint="eastAsia"/>
        </w:rPr>
      </w:pPr>
    </w:p>
    <w:p w14:paraId="40556003" w14:textId="77777777" w:rsidR="00971C34" w:rsidRDefault="00971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DD313" w14:textId="5A5D1758" w:rsidR="00AC5A24" w:rsidRDefault="00AC5A24"/>
    <w:sectPr w:rsidR="00AC5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24"/>
    <w:rsid w:val="00317C12"/>
    <w:rsid w:val="00971C34"/>
    <w:rsid w:val="00AC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C25B0-F048-4E2C-8DDE-BFC5B109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