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A207" w14:textId="77777777" w:rsidR="00E64899" w:rsidRDefault="00E64899">
      <w:pPr>
        <w:rPr>
          <w:rFonts w:hint="eastAsia"/>
        </w:rPr>
      </w:pPr>
    </w:p>
    <w:p w14:paraId="171517B9" w14:textId="77777777" w:rsidR="00E64899" w:rsidRDefault="00E64899">
      <w:pPr>
        <w:rPr>
          <w:rFonts w:hint="eastAsia"/>
        </w:rPr>
      </w:pPr>
      <w:r>
        <w:rPr>
          <w:rFonts w:hint="eastAsia"/>
        </w:rPr>
        <w:t>割的拼音怎么拼</w:t>
      </w:r>
    </w:p>
    <w:p w14:paraId="56C8D75A" w14:textId="77777777" w:rsidR="00E64899" w:rsidRDefault="00E64899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割”这个字的拼音。“割”字是一个常用字，在日常生活和书面表达中频繁出现。其拼音为“gē”，声母是“g”，韵母是“e”，声调是一声。了解一个字的拼音不仅有助于准确发音，还能帮助我们更好地理解该字的意义及其在句子中的使用。</w:t>
      </w:r>
    </w:p>
    <w:p w14:paraId="2F7DCAF8" w14:textId="77777777" w:rsidR="00E64899" w:rsidRDefault="00E64899">
      <w:pPr>
        <w:rPr>
          <w:rFonts w:hint="eastAsia"/>
        </w:rPr>
      </w:pPr>
    </w:p>
    <w:p w14:paraId="4543640D" w14:textId="77777777" w:rsidR="00E64899" w:rsidRDefault="00E64899">
      <w:pPr>
        <w:rPr>
          <w:rFonts w:hint="eastAsia"/>
        </w:rPr>
      </w:pPr>
    </w:p>
    <w:p w14:paraId="5F06D750" w14:textId="77777777" w:rsidR="00E64899" w:rsidRDefault="00E64899">
      <w:pPr>
        <w:rPr>
          <w:rFonts w:hint="eastAsia"/>
        </w:rPr>
      </w:pPr>
      <w:r>
        <w:rPr>
          <w:rFonts w:hint="eastAsia"/>
        </w:rPr>
        <w:t>“割”的含义与用法</w:t>
      </w:r>
    </w:p>
    <w:p w14:paraId="225A18D1" w14:textId="77777777" w:rsidR="00E64899" w:rsidRDefault="00E64899">
      <w:pPr>
        <w:rPr>
          <w:rFonts w:hint="eastAsia"/>
        </w:rPr>
      </w:pPr>
      <w:r>
        <w:rPr>
          <w:rFonts w:hint="eastAsia"/>
        </w:rPr>
        <w:t>“割”字最基本的意思是指用工具将物体分开或切断。例如，“收割庄稼”意味着将成熟的农作物从地里收获起来；“割草”则是指去除草地上的杂草。“割”还常常用于比喻意义上，如“割席断交”，这里指的是因为意见不合而结束朋友关系。掌握“割”的不同用法和含义，可以帮助我们在日常交流中更加精准地表达自己的意思。</w:t>
      </w:r>
    </w:p>
    <w:p w14:paraId="6AD0A19C" w14:textId="77777777" w:rsidR="00E64899" w:rsidRDefault="00E64899">
      <w:pPr>
        <w:rPr>
          <w:rFonts w:hint="eastAsia"/>
        </w:rPr>
      </w:pPr>
    </w:p>
    <w:p w14:paraId="5DAD5606" w14:textId="77777777" w:rsidR="00E64899" w:rsidRDefault="00E64899">
      <w:pPr>
        <w:rPr>
          <w:rFonts w:hint="eastAsia"/>
        </w:rPr>
      </w:pPr>
    </w:p>
    <w:p w14:paraId="28FD792C" w14:textId="77777777" w:rsidR="00E64899" w:rsidRDefault="00E64899">
      <w:pPr>
        <w:rPr>
          <w:rFonts w:hint="eastAsia"/>
        </w:rPr>
      </w:pPr>
      <w:r>
        <w:rPr>
          <w:rFonts w:hint="eastAsia"/>
        </w:rPr>
        <w:t>“割”的历史渊源</w:t>
      </w:r>
    </w:p>
    <w:p w14:paraId="68D2070F" w14:textId="77777777" w:rsidR="00E64899" w:rsidRDefault="00E64899">
      <w:pPr>
        <w:rPr>
          <w:rFonts w:hint="eastAsia"/>
        </w:rPr>
      </w:pPr>
      <w:r>
        <w:rPr>
          <w:rFonts w:hint="eastAsia"/>
        </w:rPr>
        <w:t>追溯到古代汉语，“割”字同样表示切割、分割的意思。在《说文解字》中，“割”被解释为“截也”。这表明自古以来，“割”就与切断、分离等概念紧密相连。随着时间的发展，“割”的应用范围逐渐扩大，不仅限于物理上的切割，还包括了抽象意义的分割，比如情感上的割舍、领土的割让等。通过研究“割”字的历史发展，我们可以更深入地理解中华文化的深厚底蕴。</w:t>
      </w:r>
    </w:p>
    <w:p w14:paraId="471C65DA" w14:textId="77777777" w:rsidR="00E64899" w:rsidRDefault="00E64899">
      <w:pPr>
        <w:rPr>
          <w:rFonts w:hint="eastAsia"/>
        </w:rPr>
      </w:pPr>
    </w:p>
    <w:p w14:paraId="6099C6D0" w14:textId="77777777" w:rsidR="00E64899" w:rsidRDefault="00E64899">
      <w:pPr>
        <w:rPr>
          <w:rFonts w:hint="eastAsia"/>
        </w:rPr>
      </w:pPr>
    </w:p>
    <w:p w14:paraId="215FF2F0" w14:textId="77777777" w:rsidR="00E64899" w:rsidRDefault="00E64899">
      <w:pPr>
        <w:rPr>
          <w:rFonts w:hint="eastAsia"/>
        </w:rPr>
      </w:pPr>
      <w:r>
        <w:rPr>
          <w:rFonts w:hint="eastAsia"/>
        </w:rPr>
        <w:t>如何正确发音“割”</w:t>
      </w:r>
    </w:p>
    <w:p w14:paraId="21CF3B86" w14:textId="77777777" w:rsidR="00E64899" w:rsidRDefault="00E64899">
      <w:pPr>
        <w:rPr>
          <w:rFonts w:hint="eastAsia"/>
        </w:rPr>
      </w:pPr>
      <w:r>
        <w:rPr>
          <w:rFonts w:hint="eastAsia"/>
        </w:rPr>
        <w:t>对于非母语者来说，正确发出“割”的音可能需要一些练习。首先要注意的是，“g”作为声母时，发音部位位于喉咙后部，要感觉到轻微的气流冲击。韵母“e”的发音较为开放，口型不要过于紧张。加上一声的声调，即声音平稳不变，这样就能准确地发出“gē”这个音了。多听多模仿是学习任何语言发音的有效方法，通过不断地实践，相信每个人都能掌握“割”的正确读音。</w:t>
      </w:r>
    </w:p>
    <w:p w14:paraId="635466AD" w14:textId="77777777" w:rsidR="00E64899" w:rsidRDefault="00E64899">
      <w:pPr>
        <w:rPr>
          <w:rFonts w:hint="eastAsia"/>
        </w:rPr>
      </w:pPr>
    </w:p>
    <w:p w14:paraId="2183867B" w14:textId="77777777" w:rsidR="00E64899" w:rsidRDefault="00E64899">
      <w:pPr>
        <w:rPr>
          <w:rFonts w:hint="eastAsia"/>
        </w:rPr>
      </w:pPr>
    </w:p>
    <w:p w14:paraId="7B0A8AC2" w14:textId="77777777" w:rsidR="00E64899" w:rsidRDefault="00E64899">
      <w:pPr>
        <w:rPr>
          <w:rFonts w:hint="eastAsia"/>
        </w:rPr>
      </w:pPr>
      <w:r>
        <w:rPr>
          <w:rFonts w:hint="eastAsia"/>
        </w:rPr>
        <w:t>最后的总结</w:t>
      </w:r>
    </w:p>
    <w:p w14:paraId="3F5D9F81" w14:textId="77777777" w:rsidR="00E64899" w:rsidRDefault="00E64899">
      <w:pPr>
        <w:rPr>
          <w:rFonts w:hint="eastAsia"/>
        </w:rPr>
      </w:pPr>
      <w:r>
        <w:rPr>
          <w:rFonts w:hint="eastAsia"/>
        </w:rPr>
        <w:t>“割”字虽然看似简单，但它承载着丰富的文化信息和实际用途。无论是它的发音、意义还是历史背景，都值得我们去深入了解。通过对“割”的学习，我们不仅能提高自身的语言能力，还能增进对中国传统文化的理解。希望本文能够帮助读者更好地掌握“割”的相关知识，并在日常生活中灵活运用。</w:t>
      </w:r>
    </w:p>
    <w:p w14:paraId="3D7D0D75" w14:textId="77777777" w:rsidR="00E64899" w:rsidRDefault="00E64899">
      <w:pPr>
        <w:rPr>
          <w:rFonts w:hint="eastAsia"/>
        </w:rPr>
      </w:pPr>
    </w:p>
    <w:p w14:paraId="458044BE" w14:textId="77777777" w:rsidR="00E64899" w:rsidRDefault="00E64899">
      <w:pPr>
        <w:rPr>
          <w:rFonts w:hint="eastAsia"/>
        </w:rPr>
      </w:pPr>
    </w:p>
    <w:p w14:paraId="1BE16271" w14:textId="77777777" w:rsidR="00E64899" w:rsidRDefault="00E64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5EF38" w14:textId="64DA0AE8" w:rsidR="008B228C" w:rsidRDefault="008B228C"/>
    <w:sectPr w:rsidR="008B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C"/>
    <w:rsid w:val="00317C12"/>
    <w:rsid w:val="008B228C"/>
    <w:rsid w:val="00E6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35EA-0BFE-43E9-9D20-EFD2D542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