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DEC2" w14:textId="77777777" w:rsidR="00D876C1" w:rsidRDefault="00D876C1">
      <w:pPr>
        <w:rPr>
          <w:rFonts w:hint="eastAsia"/>
        </w:rPr>
      </w:pPr>
      <w:r>
        <w:rPr>
          <w:rFonts w:hint="eastAsia"/>
        </w:rPr>
        <w:t>fen4 bian4</w:t>
      </w:r>
    </w:p>
    <w:p w14:paraId="00F18E1B" w14:textId="77777777" w:rsidR="00D876C1" w:rsidRDefault="00D876C1">
      <w:pPr>
        <w:rPr>
          <w:rFonts w:hint="eastAsia"/>
        </w:rPr>
      </w:pPr>
    </w:p>
    <w:p w14:paraId="6EDB07A9" w14:textId="77777777" w:rsidR="00D876C1" w:rsidRDefault="00D876C1">
      <w:pPr>
        <w:rPr>
          <w:rFonts w:hint="eastAsia"/>
        </w:rPr>
      </w:pPr>
      <w:r>
        <w:rPr>
          <w:rFonts w:hint="eastAsia"/>
        </w:rPr>
        <w:t>分辨，一个看似简单的词汇，背后却蕴含着丰富的含义和深刻的哲学思考。在汉语中，“分辨”指的是对事物之间的差异进行识别与区分的能力，它不仅是一个认知过程，更是一种智慧的体现。从日常生活中对颜色、声音、气味等感官信息的辨识，到更为复杂的概念理解、价值判断乃至人际关系中的细微差别，分辨能力贯穿了人类生活的方方面面。</w:t>
      </w:r>
    </w:p>
    <w:p w14:paraId="1D1B6110" w14:textId="77777777" w:rsidR="00D876C1" w:rsidRDefault="00D876C1">
      <w:pPr>
        <w:rPr>
          <w:rFonts w:hint="eastAsia"/>
        </w:rPr>
      </w:pPr>
    </w:p>
    <w:p w14:paraId="1DE1C0FF" w14:textId="77777777" w:rsidR="00D876C1" w:rsidRDefault="00D876C1">
      <w:pPr>
        <w:rPr>
          <w:rFonts w:hint="eastAsia"/>
        </w:rPr>
      </w:pPr>
    </w:p>
    <w:p w14:paraId="6E6B33C3" w14:textId="77777777" w:rsidR="00D876C1" w:rsidRDefault="00D876C1">
      <w:pPr>
        <w:rPr>
          <w:rFonts w:hint="eastAsia"/>
        </w:rPr>
      </w:pPr>
      <w:r>
        <w:rPr>
          <w:rFonts w:hint="eastAsia"/>
        </w:rPr>
        <w:t>分辨的重要性</w:t>
      </w:r>
    </w:p>
    <w:p w14:paraId="1FE14C70" w14:textId="77777777" w:rsidR="00D876C1" w:rsidRDefault="00D876C1">
      <w:pPr>
        <w:rPr>
          <w:rFonts w:hint="eastAsia"/>
        </w:rPr>
      </w:pPr>
    </w:p>
    <w:p w14:paraId="751839D7" w14:textId="77777777" w:rsidR="00D876C1" w:rsidRDefault="00D876C1">
      <w:pPr>
        <w:rPr>
          <w:rFonts w:hint="eastAsia"/>
        </w:rPr>
      </w:pPr>
      <w:r>
        <w:rPr>
          <w:rFonts w:hint="eastAsia"/>
        </w:rPr>
        <w:t>在个人成长和社会交往中，分辨能力起着至关重要的作用。拥有良好的分辨力可以帮助人们更加准确地了解周围的世界，做出合理的决策。例如，在选择职业时，能够分辨不同行业的发展前景和个人兴趣所在；在处理复杂的人际关系时，懂得分辨真诚与虚伪，从而建立健康的人际网络。分辨还是创新思维的基础之一，通过对比新旧事物之间的异同，激发灵感，为解决问题提供新的思路。</w:t>
      </w:r>
    </w:p>
    <w:p w14:paraId="06F8E398" w14:textId="77777777" w:rsidR="00D876C1" w:rsidRDefault="00D876C1">
      <w:pPr>
        <w:rPr>
          <w:rFonts w:hint="eastAsia"/>
        </w:rPr>
      </w:pPr>
    </w:p>
    <w:p w14:paraId="4E734A81" w14:textId="77777777" w:rsidR="00D876C1" w:rsidRDefault="00D876C1">
      <w:pPr>
        <w:rPr>
          <w:rFonts w:hint="eastAsia"/>
        </w:rPr>
      </w:pPr>
    </w:p>
    <w:p w14:paraId="281E8336" w14:textId="77777777" w:rsidR="00D876C1" w:rsidRDefault="00D876C1">
      <w:pPr>
        <w:rPr>
          <w:rFonts w:hint="eastAsia"/>
        </w:rPr>
      </w:pPr>
      <w:r>
        <w:rPr>
          <w:rFonts w:hint="eastAsia"/>
        </w:rPr>
        <w:t>如何培养分辨能力</w:t>
      </w:r>
    </w:p>
    <w:p w14:paraId="4FC47257" w14:textId="77777777" w:rsidR="00D876C1" w:rsidRDefault="00D876C1">
      <w:pPr>
        <w:rPr>
          <w:rFonts w:hint="eastAsia"/>
        </w:rPr>
      </w:pPr>
    </w:p>
    <w:p w14:paraId="649DA017" w14:textId="77777777" w:rsidR="00D876C1" w:rsidRDefault="00D876C1">
      <w:pPr>
        <w:rPr>
          <w:rFonts w:hint="eastAsia"/>
        </w:rPr>
      </w:pPr>
      <w:r>
        <w:rPr>
          <w:rFonts w:hint="eastAsia"/>
        </w:rPr>
        <w:t>要提高分辨能力并非一蹴而就的事情，这需要长期的学习积累和实践锻炼。广泛阅读是不可或缺的一环。通过接触不同领域的知识，拓宽视野，学会从多个角度分析问题。积极参与讨论交流也非常重要。与他人分享观点并倾听不同的意见，可以加深对事物本质的理解。再者，保持好奇心和探索精神同样关键。勇于尝试新鲜事物，在实践中不断最后的总结经验教训，逐渐形成自己独特的见解。最后但同样重要的是，要学会独立思考，不盲目跟风，敢于质疑既有观念，这样才能真正提升分辨水平。</w:t>
      </w:r>
    </w:p>
    <w:p w14:paraId="1EA2985E" w14:textId="77777777" w:rsidR="00D876C1" w:rsidRDefault="00D876C1">
      <w:pPr>
        <w:rPr>
          <w:rFonts w:hint="eastAsia"/>
        </w:rPr>
      </w:pPr>
    </w:p>
    <w:p w14:paraId="6EF01946" w14:textId="77777777" w:rsidR="00D876C1" w:rsidRDefault="00D876C1">
      <w:pPr>
        <w:rPr>
          <w:rFonts w:hint="eastAsia"/>
        </w:rPr>
      </w:pPr>
    </w:p>
    <w:p w14:paraId="73C3DC21" w14:textId="77777777" w:rsidR="00D876C1" w:rsidRDefault="00D876C1">
      <w:pPr>
        <w:rPr>
          <w:rFonts w:hint="eastAsia"/>
        </w:rPr>
      </w:pPr>
      <w:r>
        <w:rPr>
          <w:rFonts w:hint="eastAsia"/>
        </w:rPr>
        <w:t>分辨与社会环境的关系</w:t>
      </w:r>
    </w:p>
    <w:p w14:paraId="3B90BCCB" w14:textId="77777777" w:rsidR="00D876C1" w:rsidRDefault="00D876C1">
      <w:pPr>
        <w:rPr>
          <w:rFonts w:hint="eastAsia"/>
        </w:rPr>
      </w:pPr>
    </w:p>
    <w:p w14:paraId="4838C4B2" w14:textId="77777777" w:rsidR="00D876C1" w:rsidRDefault="00D876C1">
      <w:pPr>
        <w:rPr>
          <w:rFonts w:hint="eastAsia"/>
        </w:rPr>
      </w:pPr>
      <w:r>
        <w:rPr>
          <w:rFonts w:hint="eastAsia"/>
        </w:rPr>
        <w:t>社会环境对于个人分辨能力的影响不容忽视。在一个开放包容的社会氛围里，人们更容易接触到多元的文化思想，这对分辨能力的培养十分有利。相反，在封闭保守的社会背景下，人们的思维方式可能会受到限制，进而影响分辨能力的发展。因此，营造一个鼓励创新、尊重个性发展的社会环境，对于促进个体分辨能力有着积极的意义。同时，教育体系也应该重视分辨能力的培养，将批判性思维纳入课程设置之中，帮助学生从小建立起正确的价值观和世界观。</w:t>
      </w:r>
    </w:p>
    <w:p w14:paraId="2F6C3B1F" w14:textId="77777777" w:rsidR="00D876C1" w:rsidRDefault="00D876C1">
      <w:pPr>
        <w:rPr>
          <w:rFonts w:hint="eastAsia"/>
        </w:rPr>
      </w:pPr>
    </w:p>
    <w:p w14:paraId="32986411" w14:textId="77777777" w:rsidR="00D876C1" w:rsidRDefault="00D876C1">
      <w:pPr>
        <w:rPr>
          <w:rFonts w:hint="eastAsia"/>
        </w:rPr>
      </w:pPr>
    </w:p>
    <w:p w14:paraId="0D36204E" w14:textId="77777777" w:rsidR="00D876C1" w:rsidRDefault="00D876C1">
      <w:pPr>
        <w:rPr>
          <w:rFonts w:hint="eastAsia"/>
        </w:rPr>
      </w:pPr>
      <w:r>
        <w:rPr>
          <w:rFonts w:hint="eastAsia"/>
        </w:rPr>
        <w:t>最后的总结</w:t>
      </w:r>
    </w:p>
    <w:p w14:paraId="4809C687" w14:textId="77777777" w:rsidR="00D876C1" w:rsidRDefault="00D876C1">
      <w:pPr>
        <w:rPr>
          <w:rFonts w:hint="eastAsia"/>
        </w:rPr>
      </w:pPr>
    </w:p>
    <w:p w14:paraId="5DBB0428" w14:textId="77777777" w:rsidR="00D876C1" w:rsidRDefault="00D876C1">
      <w:pPr>
        <w:rPr>
          <w:rFonts w:hint="eastAsia"/>
        </w:rPr>
      </w:pPr>
      <w:r>
        <w:rPr>
          <w:rFonts w:hint="eastAsia"/>
        </w:rPr>
        <w:t>分辨是一项伴随我们一生的重要技能。它不仅关乎个人的成长与发展，更与整个社会的进步息息相关。在这个信息爆炸的时代，具备出色的分辨能力显得尤为重要。让我们共同努力，在学习中不断磨练这项宝贵的能力，以更加敏锐的眼光去观察世界，用更加理性的态度去面对生活中的种种挑战。</w:t>
      </w:r>
    </w:p>
    <w:p w14:paraId="623DF0A6" w14:textId="77777777" w:rsidR="00D876C1" w:rsidRDefault="00D876C1">
      <w:pPr>
        <w:rPr>
          <w:rFonts w:hint="eastAsia"/>
        </w:rPr>
      </w:pPr>
    </w:p>
    <w:p w14:paraId="00454752" w14:textId="77777777" w:rsidR="00D876C1" w:rsidRDefault="00D87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D2530" w14:textId="7D45F7ED" w:rsidR="00AB0214" w:rsidRDefault="00AB0214"/>
    <w:sectPr w:rsidR="00AB0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14"/>
    <w:rsid w:val="00317C12"/>
    <w:rsid w:val="00AB0214"/>
    <w:rsid w:val="00D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F88B1-86C0-4442-9A0F-16D46127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