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E1DB" w14:textId="77777777" w:rsidR="00CA5CCC" w:rsidRDefault="00CA5CCC">
      <w:pPr>
        <w:rPr>
          <w:rFonts w:hint="eastAsia"/>
        </w:rPr>
      </w:pPr>
    </w:p>
    <w:p w14:paraId="32AE639E" w14:textId="77777777" w:rsidR="00CA5CCC" w:rsidRDefault="00CA5CCC">
      <w:pPr>
        <w:rPr>
          <w:rFonts w:hint="eastAsia"/>
        </w:rPr>
      </w:pPr>
      <w:r>
        <w:rPr>
          <w:rFonts w:hint="eastAsia"/>
        </w:rPr>
        <w:t>分诉的拼音</w:t>
      </w:r>
    </w:p>
    <w:p w14:paraId="49F7A0E0" w14:textId="77777777" w:rsidR="00CA5CCC" w:rsidRDefault="00CA5CCC">
      <w:pPr>
        <w:rPr>
          <w:rFonts w:hint="eastAsia"/>
        </w:rPr>
      </w:pPr>
      <w:r>
        <w:rPr>
          <w:rFonts w:hint="eastAsia"/>
        </w:rPr>
        <w:t>“分诉”的拼音是“fēn sù”，其中“分”指的是分开、区分，而“诉”则代表讲述或提出自己的想法与不满。这个词汇在日常生活中并不常见，但在特定的法律语境下，它有着重要的意义。</w:t>
      </w:r>
    </w:p>
    <w:p w14:paraId="246622E3" w14:textId="77777777" w:rsidR="00CA5CCC" w:rsidRDefault="00CA5CCC">
      <w:pPr>
        <w:rPr>
          <w:rFonts w:hint="eastAsia"/>
        </w:rPr>
      </w:pPr>
    </w:p>
    <w:p w14:paraId="44D76E20" w14:textId="77777777" w:rsidR="00CA5CCC" w:rsidRDefault="00CA5CCC">
      <w:pPr>
        <w:rPr>
          <w:rFonts w:hint="eastAsia"/>
        </w:rPr>
      </w:pPr>
    </w:p>
    <w:p w14:paraId="3BFEE348" w14:textId="77777777" w:rsidR="00CA5CCC" w:rsidRDefault="00CA5CCC">
      <w:pPr>
        <w:rPr>
          <w:rFonts w:hint="eastAsia"/>
        </w:rPr>
      </w:pPr>
      <w:r>
        <w:rPr>
          <w:rFonts w:hint="eastAsia"/>
        </w:rPr>
        <w:t>背景介绍</w:t>
      </w:r>
    </w:p>
    <w:p w14:paraId="17EF5A20" w14:textId="77777777" w:rsidR="00CA5CCC" w:rsidRDefault="00CA5CCC">
      <w:pPr>
        <w:rPr>
          <w:rFonts w:hint="eastAsia"/>
        </w:rPr>
      </w:pPr>
      <w:r>
        <w:rPr>
          <w:rFonts w:hint="eastAsia"/>
        </w:rPr>
        <w:t>在现代汉语中，“分诉”一词主要用于描述当事人在法庭上针对案件事实向法官表达自己立场和意见的行为。这不仅是司法程序中的一个关键环节，也是保障公民权利的重要机制之一。通过分诉，当事人能够详细地陈述自己的情况，为自己的权益辩护。</w:t>
      </w:r>
    </w:p>
    <w:p w14:paraId="3206E8B4" w14:textId="77777777" w:rsidR="00CA5CCC" w:rsidRDefault="00CA5CCC">
      <w:pPr>
        <w:rPr>
          <w:rFonts w:hint="eastAsia"/>
        </w:rPr>
      </w:pPr>
    </w:p>
    <w:p w14:paraId="560FEC18" w14:textId="77777777" w:rsidR="00CA5CCC" w:rsidRDefault="00CA5CCC">
      <w:pPr>
        <w:rPr>
          <w:rFonts w:hint="eastAsia"/>
        </w:rPr>
      </w:pPr>
    </w:p>
    <w:p w14:paraId="49C0EA3D" w14:textId="77777777" w:rsidR="00CA5CCC" w:rsidRDefault="00CA5CCC">
      <w:pPr>
        <w:rPr>
          <w:rFonts w:hint="eastAsia"/>
        </w:rPr>
      </w:pPr>
      <w:r>
        <w:rPr>
          <w:rFonts w:hint="eastAsia"/>
        </w:rPr>
        <w:t>重要性分析</w:t>
      </w:r>
    </w:p>
    <w:p w14:paraId="6590E2EA" w14:textId="77777777" w:rsidR="00CA5CCC" w:rsidRDefault="00CA5CCC">
      <w:pPr>
        <w:rPr>
          <w:rFonts w:hint="eastAsia"/>
        </w:rPr>
      </w:pPr>
      <w:r>
        <w:rPr>
          <w:rFonts w:hint="eastAsia"/>
        </w:rPr>
        <w:t>分诉的重要性在于确保了司法过程中的公正性和透明度。每一个参与者都有机会被听到，无论是原告还是被告，都能够通过这一过程清晰、准确地传达自己的观点。这也为法庭提供了全面了解案情的机会，有助于做出更加公平合理的判决。</w:t>
      </w:r>
    </w:p>
    <w:p w14:paraId="6E11D1CD" w14:textId="77777777" w:rsidR="00CA5CCC" w:rsidRDefault="00CA5CCC">
      <w:pPr>
        <w:rPr>
          <w:rFonts w:hint="eastAsia"/>
        </w:rPr>
      </w:pPr>
    </w:p>
    <w:p w14:paraId="7697C9A4" w14:textId="77777777" w:rsidR="00CA5CCC" w:rsidRDefault="00CA5CCC">
      <w:pPr>
        <w:rPr>
          <w:rFonts w:hint="eastAsia"/>
        </w:rPr>
      </w:pPr>
    </w:p>
    <w:p w14:paraId="2F771F81" w14:textId="77777777" w:rsidR="00CA5CCC" w:rsidRDefault="00CA5CCC">
      <w:pPr>
        <w:rPr>
          <w:rFonts w:hint="eastAsia"/>
        </w:rPr>
      </w:pPr>
      <w:r>
        <w:rPr>
          <w:rFonts w:hint="eastAsia"/>
        </w:rPr>
        <w:t>实际应用</w:t>
      </w:r>
    </w:p>
    <w:p w14:paraId="13677FF4" w14:textId="77777777" w:rsidR="00CA5CCC" w:rsidRDefault="00CA5CCC">
      <w:pPr>
        <w:rPr>
          <w:rFonts w:hint="eastAsia"/>
        </w:rPr>
      </w:pPr>
      <w:r>
        <w:rPr>
          <w:rFonts w:hint="eastAsia"/>
        </w:rPr>
        <w:t>在实际应用中，分诉不仅仅是简单地叙述事件经过，还需要结合相关法律法规，进行有理有据的阐述。这意味着当事人或者其代理人需要具备一定的法律知识，以便更好地维护自身权益。同时，良好的分诉策略也能够在一定程度上影响案件的最终结果。</w:t>
      </w:r>
    </w:p>
    <w:p w14:paraId="3530F7BF" w14:textId="77777777" w:rsidR="00CA5CCC" w:rsidRDefault="00CA5CCC">
      <w:pPr>
        <w:rPr>
          <w:rFonts w:hint="eastAsia"/>
        </w:rPr>
      </w:pPr>
    </w:p>
    <w:p w14:paraId="553F775A" w14:textId="77777777" w:rsidR="00CA5CCC" w:rsidRDefault="00CA5CCC">
      <w:pPr>
        <w:rPr>
          <w:rFonts w:hint="eastAsia"/>
        </w:rPr>
      </w:pPr>
    </w:p>
    <w:p w14:paraId="7053D8DC" w14:textId="77777777" w:rsidR="00CA5CCC" w:rsidRDefault="00CA5CCC">
      <w:pPr>
        <w:rPr>
          <w:rFonts w:hint="eastAsia"/>
        </w:rPr>
      </w:pPr>
      <w:r>
        <w:rPr>
          <w:rFonts w:hint="eastAsia"/>
        </w:rPr>
        <w:t>最后的总结</w:t>
      </w:r>
    </w:p>
    <w:p w14:paraId="56ACDE0D" w14:textId="77777777" w:rsidR="00CA5CCC" w:rsidRDefault="00CA5CCC">
      <w:pPr>
        <w:rPr>
          <w:rFonts w:hint="eastAsia"/>
        </w:rPr>
      </w:pPr>
      <w:r>
        <w:rPr>
          <w:rFonts w:hint="eastAsia"/>
        </w:rPr>
        <w:t>“分诉”的拼音虽然简单——fēn sù，但它背后所承载的意义却非常深远。它不仅是一个法律术语，更是法治社会中实现正义、保护个人权利不可或缺的一环。通过对这一概念的理解和实践，我们能够更加深入地认识到法律制度如何运作，并学会如何有效地运用这些工具来解决问题、维护正义。</w:t>
      </w:r>
    </w:p>
    <w:p w14:paraId="723F8669" w14:textId="77777777" w:rsidR="00CA5CCC" w:rsidRDefault="00CA5CCC">
      <w:pPr>
        <w:rPr>
          <w:rFonts w:hint="eastAsia"/>
        </w:rPr>
      </w:pPr>
    </w:p>
    <w:p w14:paraId="4C7A277E" w14:textId="77777777" w:rsidR="00CA5CCC" w:rsidRDefault="00CA5CCC">
      <w:pPr>
        <w:rPr>
          <w:rFonts w:hint="eastAsia"/>
        </w:rPr>
      </w:pPr>
    </w:p>
    <w:p w14:paraId="7F408548" w14:textId="77777777" w:rsidR="00CA5CCC" w:rsidRDefault="00CA5CCC">
      <w:pPr>
        <w:rPr>
          <w:rFonts w:hint="eastAsia"/>
        </w:rPr>
      </w:pPr>
      <w:r>
        <w:rPr>
          <w:rFonts w:hint="eastAsia"/>
        </w:rPr>
        <w:t>本文是由每日作文网(2345lzwz.com)为大家创作</w:t>
      </w:r>
    </w:p>
    <w:p w14:paraId="0EFF50CC" w14:textId="0549E771" w:rsidR="00056BA9" w:rsidRDefault="00056BA9"/>
    <w:sectPr w:rsidR="00056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A9"/>
    <w:rsid w:val="00056BA9"/>
    <w:rsid w:val="00317C12"/>
    <w:rsid w:val="00CA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42578-6963-419C-96C6-BF93AF93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BA9"/>
    <w:rPr>
      <w:rFonts w:cstheme="majorBidi"/>
      <w:color w:val="2F5496" w:themeColor="accent1" w:themeShade="BF"/>
      <w:sz w:val="28"/>
      <w:szCs w:val="28"/>
    </w:rPr>
  </w:style>
  <w:style w:type="character" w:customStyle="1" w:styleId="50">
    <w:name w:val="标题 5 字符"/>
    <w:basedOn w:val="a0"/>
    <w:link w:val="5"/>
    <w:uiPriority w:val="9"/>
    <w:semiHidden/>
    <w:rsid w:val="00056BA9"/>
    <w:rPr>
      <w:rFonts w:cstheme="majorBidi"/>
      <w:color w:val="2F5496" w:themeColor="accent1" w:themeShade="BF"/>
      <w:sz w:val="24"/>
    </w:rPr>
  </w:style>
  <w:style w:type="character" w:customStyle="1" w:styleId="60">
    <w:name w:val="标题 6 字符"/>
    <w:basedOn w:val="a0"/>
    <w:link w:val="6"/>
    <w:uiPriority w:val="9"/>
    <w:semiHidden/>
    <w:rsid w:val="00056BA9"/>
    <w:rPr>
      <w:rFonts w:cstheme="majorBidi"/>
      <w:b/>
      <w:bCs/>
      <w:color w:val="2F5496" w:themeColor="accent1" w:themeShade="BF"/>
    </w:rPr>
  </w:style>
  <w:style w:type="character" w:customStyle="1" w:styleId="70">
    <w:name w:val="标题 7 字符"/>
    <w:basedOn w:val="a0"/>
    <w:link w:val="7"/>
    <w:uiPriority w:val="9"/>
    <w:semiHidden/>
    <w:rsid w:val="00056BA9"/>
    <w:rPr>
      <w:rFonts w:cstheme="majorBidi"/>
      <w:b/>
      <w:bCs/>
      <w:color w:val="595959" w:themeColor="text1" w:themeTint="A6"/>
    </w:rPr>
  </w:style>
  <w:style w:type="character" w:customStyle="1" w:styleId="80">
    <w:name w:val="标题 8 字符"/>
    <w:basedOn w:val="a0"/>
    <w:link w:val="8"/>
    <w:uiPriority w:val="9"/>
    <w:semiHidden/>
    <w:rsid w:val="00056BA9"/>
    <w:rPr>
      <w:rFonts w:cstheme="majorBidi"/>
      <w:color w:val="595959" w:themeColor="text1" w:themeTint="A6"/>
    </w:rPr>
  </w:style>
  <w:style w:type="character" w:customStyle="1" w:styleId="90">
    <w:name w:val="标题 9 字符"/>
    <w:basedOn w:val="a0"/>
    <w:link w:val="9"/>
    <w:uiPriority w:val="9"/>
    <w:semiHidden/>
    <w:rsid w:val="00056BA9"/>
    <w:rPr>
      <w:rFonts w:eastAsiaTheme="majorEastAsia" w:cstheme="majorBidi"/>
      <w:color w:val="595959" w:themeColor="text1" w:themeTint="A6"/>
    </w:rPr>
  </w:style>
  <w:style w:type="paragraph" w:styleId="a3">
    <w:name w:val="Title"/>
    <w:basedOn w:val="a"/>
    <w:next w:val="a"/>
    <w:link w:val="a4"/>
    <w:uiPriority w:val="10"/>
    <w:qFormat/>
    <w:rsid w:val="00056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BA9"/>
    <w:pPr>
      <w:spacing w:before="160"/>
      <w:jc w:val="center"/>
    </w:pPr>
    <w:rPr>
      <w:i/>
      <w:iCs/>
      <w:color w:val="404040" w:themeColor="text1" w:themeTint="BF"/>
    </w:rPr>
  </w:style>
  <w:style w:type="character" w:customStyle="1" w:styleId="a8">
    <w:name w:val="引用 字符"/>
    <w:basedOn w:val="a0"/>
    <w:link w:val="a7"/>
    <w:uiPriority w:val="29"/>
    <w:rsid w:val="00056BA9"/>
    <w:rPr>
      <w:i/>
      <w:iCs/>
      <w:color w:val="404040" w:themeColor="text1" w:themeTint="BF"/>
    </w:rPr>
  </w:style>
  <w:style w:type="paragraph" w:styleId="a9">
    <w:name w:val="List Paragraph"/>
    <w:basedOn w:val="a"/>
    <w:uiPriority w:val="34"/>
    <w:qFormat/>
    <w:rsid w:val="00056BA9"/>
    <w:pPr>
      <w:ind w:left="720"/>
      <w:contextualSpacing/>
    </w:pPr>
  </w:style>
  <w:style w:type="character" w:styleId="aa">
    <w:name w:val="Intense Emphasis"/>
    <w:basedOn w:val="a0"/>
    <w:uiPriority w:val="21"/>
    <w:qFormat/>
    <w:rsid w:val="00056BA9"/>
    <w:rPr>
      <w:i/>
      <w:iCs/>
      <w:color w:val="2F5496" w:themeColor="accent1" w:themeShade="BF"/>
    </w:rPr>
  </w:style>
  <w:style w:type="paragraph" w:styleId="ab">
    <w:name w:val="Intense Quote"/>
    <w:basedOn w:val="a"/>
    <w:next w:val="a"/>
    <w:link w:val="ac"/>
    <w:uiPriority w:val="30"/>
    <w:qFormat/>
    <w:rsid w:val="00056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BA9"/>
    <w:rPr>
      <w:i/>
      <w:iCs/>
      <w:color w:val="2F5496" w:themeColor="accent1" w:themeShade="BF"/>
    </w:rPr>
  </w:style>
  <w:style w:type="character" w:styleId="ad">
    <w:name w:val="Intense Reference"/>
    <w:basedOn w:val="a0"/>
    <w:uiPriority w:val="32"/>
    <w:qFormat/>
    <w:rsid w:val="00056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