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A85FA" w14:textId="77777777" w:rsidR="00FF57D2" w:rsidRDefault="00FF57D2">
      <w:pPr>
        <w:rPr>
          <w:rFonts w:hint="eastAsia"/>
        </w:rPr>
      </w:pPr>
    </w:p>
    <w:p w14:paraId="2C5CE465" w14:textId="77777777" w:rsidR="00FF57D2" w:rsidRDefault="00FF57D2">
      <w:pPr>
        <w:rPr>
          <w:rFonts w:hint="eastAsia"/>
        </w:rPr>
      </w:pPr>
      <w:r>
        <w:rPr>
          <w:rFonts w:hint="eastAsia"/>
        </w:rPr>
        <w:t>分析怎么的拼音</w:t>
      </w:r>
    </w:p>
    <w:p w14:paraId="2083C841" w14:textId="77777777" w:rsidR="00FF57D2" w:rsidRDefault="00FF57D2">
      <w:pPr>
        <w:rPr>
          <w:rFonts w:hint="eastAsia"/>
        </w:rPr>
      </w:pPr>
      <w:r>
        <w:rPr>
          <w:rFonts w:hint="eastAsia"/>
        </w:rPr>
        <w:t>“怎么”是一个在中文里非常常用且多功能的词汇，主要用于询问方式、方法或原因。它的拼音是“zěn me”。其中，“怎”字的拼音是“zěn”，而“么”在这个词中的拼音简化为“me”。值得注意的是，“么”在其他语境中可能有不同的读音，如单独使用或者在其他词语中时。</w:t>
      </w:r>
    </w:p>
    <w:p w14:paraId="52C11D26" w14:textId="77777777" w:rsidR="00FF57D2" w:rsidRDefault="00FF57D2">
      <w:pPr>
        <w:rPr>
          <w:rFonts w:hint="eastAsia"/>
        </w:rPr>
      </w:pPr>
    </w:p>
    <w:p w14:paraId="60F44AF5" w14:textId="77777777" w:rsidR="00FF57D2" w:rsidRDefault="00FF57D2">
      <w:pPr>
        <w:rPr>
          <w:rFonts w:hint="eastAsia"/>
        </w:rPr>
      </w:pPr>
    </w:p>
    <w:p w14:paraId="08B0D220" w14:textId="77777777" w:rsidR="00FF57D2" w:rsidRDefault="00FF57D2">
      <w:pPr>
        <w:rPr>
          <w:rFonts w:hint="eastAsia"/>
        </w:rPr>
      </w:pPr>
      <w:r>
        <w:rPr>
          <w:rFonts w:hint="eastAsia"/>
        </w:rPr>
        <w:t>“怎”的拼音解析</w:t>
      </w:r>
    </w:p>
    <w:p w14:paraId="1B8721ED" w14:textId="77777777" w:rsidR="00FF57D2" w:rsidRDefault="00FF57D2">
      <w:pPr>
        <w:rPr>
          <w:rFonts w:hint="eastAsia"/>
        </w:rPr>
      </w:pPr>
      <w:r>
        <w:rPr>
          <w:rFonts w:hint="eastAsia"/>
        </w:rPr>
        <w:t>首先来看“怎”字，其拼音“zěn”属于第三声调。在汉语拼音体系中，第三声是一个降升调，发音特点是先下降后上升。对于非母语者来说，掌握这一声调可能会有一定的挑战，因为它要求发音时要有明显的音高变化。“怎”字单独出现的情况比较少见，它通常与其它字组合成词，如“怎么办”、“怎么样”等。</w:t>
      </w:r>
    </w:p>
    <w:p w14:paraId="22EAC137" w14:textId="77777777" w:rsidR="00FF57D2" w:rsidRDefault="00FF57D2">
      <w:pPr>
        <w:rPr>
          <w:rFonts w:hint="eastAsia"/>
        </w:rPr>
      </w:pPr>
    </w:p>
    <w:p w14:paraId="49C113FC" w14:textId="77777777" w:rsidR="00FF57D2" w:rsidRDefault="00FF57D2">
      <w:pPr>
        <w:rPr>
          <w:rFonts w:hint="eastAsia"/>
        </w:rPr>
      </w:pPr>
    </w:p>
    <w:p w14:paraId="1DF33817" w14:textId="77777777" w:rsidR="00FF57D2" w:rsidRDefault="00FF57D2">
      <w:pPr>
        <w:rPr>
          <w:rFonts w:hint="eastAsia"/>
        </w:rPr>
      </w:pPr>
      <w:r>
        <w:rPr>
          <w:rFonts w:hint="eastAsia"/>
        </w:rPr>
        <w:t>“么”的特殊性</w:t>
      </w:r>
    </w:p>
    <w:p w14:paraId="35693CED" w14:textId="77777777" w:rsidR="00FF57D2" w:rsidRDefault="00FF57D2">
      <w:pPr>
        <w:rPr>
          <w:rFonts w:hint="eastAsia"/>
        </w:rPr>
      </w:pPr>
      <w:r>
        <w:rPr>
          <w:rFonts w:hint="eastAsia"/>
        </w:rPr>
        <w:t>关于“么”，在“怎么”这个词组中，它的发音被简化为轻声“me”。轻声在汉语中没有特定的声调符号，发音较为短促和平淡。这种现象反映了汉语的一个重要特征：上下文对发音的影响。在不同的词语和句子中，“么”可以有不同的读音和用法。例如，在数字之后表示序数时（如“二么”），它的读音会有所不同。</w:t>
      </w:r>
    </w:p>
    <w:p w14:paraId="0D7FB93E" w14:textId="77777777" w:rsidR="00FF57D2" w:rsidRDefault="00FF57D2">
      <w:pPr>
        <w:rPr>
          <w:rFonts w:hint="eastAsia"/>
        </w:rPr>
      </w:pPr>
    </w:p>
    <w:p w14:paraId="2424FB72" w14:textId="77777777" w:rsidR="00FF57D2" w:rsidRDefault="00FF57D2">
      <w:pPr>
        <w:rPr>
          <w:rFonts w:hint="eastAsia"/>
        </w:rPr>
      </w:pPr>
    </w:p>
    <w:p w14:paraId="581F086D" w14:textId="77777777" w:rsidR="00FF57D2" w:rsidRDefault="00FF57D2">
      <w:pPr>
        <w:rPr>
          <w:rFonts w:hint="eastAsia"/>
        </w:rPr>
      </w:pPr>
      <w:r>
        <w:rPr>
          <w:rFonts w:hint="eastAsia"/>
        </w:rPr>
        <w:t>“怎么”的实际应用</w:t>
      </w:r>
    </w:p>
    <w:p w14:paraId="533BA627" w14:textId="77777777" w:rsidR="00FF57D2" w:rsidRDefault="00FF57D2">
      <w:pPr>
        <w:rPr>
          <w:rFonts w:hint="eastAsia"/>
        </w:rPr>
      </w:pPr>
      <w:r>
        <w:rPr>
          <w:rFonts w:hint="eastAsia"/>
        </w:rPr>
        <w:t>在日常交流中，“怎么”用于多种场合，既可以用来询问具体的操作步骤（比如，“这个东西怎么做？”），也可以表达惊讶或不满（如“你怎么能这样做呢？”）。在寻求原因时也十分常见（例如，“为什么他没来？——可能是怎么的原因呢？”）。因此，理解并正确使用“怎么”的拼音和意义，对于学习汉语的人来说至关重要。</w:t>
      </w:r>
    </w:p>
    <w:p w14:paraId="7567B5BB" w14:textId="77777777" w:rsidR="00FF57D2" w:rsidRDefault="00FF57D2">
      <w:pPr>
        <w:rPr>
          <w:rFonts w:hint="eastAsia"/>
        </w:rPr>
      </w:pPr>
    </w:p>
    <w:p w14:paraId="58B7C939" w14:textId="77777777" w:rsidR="00FF57D2" w:rsidRDefault="00FF57D2">
      <w:pPr>
        <w:rPr>
          <w:rFonts w:hint="eastAsia"/>
        </w:rPr>
      </w:pPr>
    </w:p>
    <w:p w14:paraId="7036F196" w14:textId="77777777" w:rsidR="00FF57D2" w:rsidRDefault="00FF57D2">
      <w:pPr>
        <w:rPr>
          <w:rFonts w:hint="eastAsia"/>
        </w:rPr>
      </w:pPr>
      <w:r>
        <w:rPr>
          <w:rFonts w:hint="eastAsia"/>
        </w:rPr>
        <w:t>学习建议</w:t>
      </w:r>
    </w:p>
    <w:p w14:paraId="6CB09A22" w14:textId="77777777" w:rsidR="00FF57D2" w:rsidRDefault="00FF57D2">
      <w:pPr>
        <w:rPr>
          <w:rFonts w:hint="eastAsia"/>
        </w:rPr>
      </w:pPr>
      <w:r>
        <w:rPr>
          <w:rFonts w:hint="eastAsia"/>
        </w:rPr>
        <w:t>对于正在学习汉语的朋友来说，除了记忆“怎么”的拼音外，还需要注意其在不同情境下的用法。通过观看中文电影、电视剧或听中文歌曲，可以更好地理解和感受这个词的实际应用。同时，尝试模仿母语者的发音，尤其是第三声和轻声的变化，有助于提高语音准确性。练习是关键，不断地将所学知识运用到实践中去，才能真正掌握这门语言的精髓。</w:t>
      </w:r>
    </w:p>
    <w:p w14:paraId="3E777D25" w14:textId="77777777" w:rsidR="00FF57D2" w:rsidRDefault="00FF57D2">
      <w:pPr>
        <w:rPr>
          <w:rFonts w:hint="eastAsia"/>
        </w:rPr>
      </w:pPr>
    </w:p>
    <w:p w14:paraId="2FFE676D" w14:textId="77777777" w:rsidR="00FF57D2" w:rsidRDefault="00FF57D2">
      <w:pPr>
        <w:rPr>
          <w:rFonts w:hint="eastAsia"/>
        </w:rPr>
      </w:pPr>
    </w:p>
    <w:p w14:paraId="23113126" w14:textId="77777777" w:rsidR="00FF57D2" w:rsidRDefault="00FF57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4FF1E6" w14:textId="4DD297AA" w:rsidR="001E01A7" w:rsidRDefault="001E01A7"/>
    <w:sectPr w:rsidR="001E01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1A7"/>
    <w:rsid w:val="001E01A7"/>
    <w:rsid w:val="00317C12"/>
    <w:rsid w:val="00FF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FFE1E3-69E4-42F6-A69F-EEE844C0F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01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1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1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1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1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1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1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1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01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01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01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01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01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01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01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01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01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01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0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01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01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0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01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01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01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01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01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01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