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C748" w14:textId="77777777" w:rsidR="00E72057" w:rsidRDefault="00E72057">
      <w:pPr>
        <w:rPr>
          <w:rFonts w:hint="eastAsia"/>
        </w:rPr>
      </w:pPr>
    </w:p>
    <w:p w14:paraId="3D01DB89" w14:textId="77777777" w:rsidR="00E72057" w:rsidRDefault="00E72057">
      <w:pPr>
        <w:rPr>
          <w:rFonts w:hint="eastAsia"/>
        </w:rPr>
      </w:pPr>
      <w:r>
        <w:rPr>
          <w:rFonts w:hint="eastAsia"/>
        </w:rPr>
        <w:t>刀稍的拼音</w:t>
      </w:r>
    </w:p>
    <w:p w14:paraId="165550C2" w14:textId="77777777" w:rsidR="00E72057" w:rsidRDefault="00E72057">
      <w:pPr>
        <w:rPr>
          <w:rFonts w:hint="eastAsia"/>
        </w:rPr>
      </w:pPr>
      <w:r>
        <w:rPr>
          <w:rFonts w:hint="eastAsia"/>
        </w:rPr>
        <w:t>“刀稍”的拼音是dāo shāo。在汉语中，这个词语并不常见，容易让人感到陌生。但是，当我们将其拆分开来，“刀”（dāo）和“稍”（shāo），便能更容易理解其构成。其中，“刀”是指一种常见的切割工具，而“稍”则有稍微、梢部等含义。然而，“刀稍”这个词组并不是字面意思的简单组合，它在特定语境下有着独特的意义。</w:t>
      </w:r>
    </w:p>
    <w:p w14:paraId="63D56A39" w14:textId="77777777" w:rsidR="00E72057" w:rsidRDefault="00E72057">
      <w:pPr>
        <w:rPr>
          <w:rFonts w:hint="eastAsia"/>
        </w:rPr>
      </w:pPr>
    </w:p>
    <w:p w14:paraId="276BD0B4" w14:textId="77777777" w:rsidR="00E72057" w:rsidRDefault="00E72057">
      <w:pPr>
        <w:rPr>
          <w:rFonts w:hint="eastAsia"/>
        </w:rPr>
      </w:pPr>
    </w:p>
    <w:p w14:paraId="1D12EBBF" w14:textId="77777777" w:rsidR="00E72057" w:rsidRDefault="00E72057">
      <w:pPr>
        <w:rPr>
          <w:rFonts w:hint="eastAsia"/>
        </w:rPr>
      </w:pPr>
      <w:r>
        <w:rPr>
          <w:rFonts w:hint="eastAsia"/>
        </w:rPr>
        <w:t>刀的文化背景</w:t>
      </w:r>
    </w:p>
    <w:p w14:paraId="15B857CF" w14:textId="77777777" w:rsidR="00E72057" w:rsidRDefault="00E72057">
      <w:pPr>
        <w:rPr>
          <w:rFonts w:hint="eastAsia"/>
        </w:rPr>
      </w:pPr>
      <w:r>
        <w:rPr>
          <w:rFonts w:hint="eastAsia"/>
        </w:rPr>
        <w:t>在中国传统文化中，刀不仅是一种实用工具，更是一种文化的象征。从古代战场上的兵器到现代厨房里的用具，刀扮演着不可或缺的角色。不同的历史时期和地区，刀的设计与用途各有不同，同时也孕育了丰富多彩的刀文化。例如，闻名遐迩的青龙偃月刀，不仅是三国时期名将关羽的标志性武器，更是忠义精神的象征；而在少数民族文化中，如藏族的藏刀，不仅用于日常生活中的切割需要，也是身份地位和工艺水平的重要标志。</w:t>
      </w:r>
    </w:p>
    <w:p w14:paraId="0846EEE4" w14:textId="77777777" w:rsidR="00E72057" w:rsidRDefault="00E72057">
      <w:pPr>
        <w:rPr>
          <w:rFonts w:hint="eastAsia"/>
        </w:rPr>
      </w:pPr>
    </w:p>
    <w:p w14:paraId="6090D976" w14:textId="77777777" w:rsidR="00E72057" w:rsidRDefault="00E72057">
      <w:pPr>
        <w:rPr>
          <w:rFonts w:hint="eastAsia"/>
        </w:rPr>
      </w:pPr>
    </w:p>
    <w:p w14:paraId="29A334CB" w14:textId="77777777" w:rsidR="00E72057" w:rsidRDefault="00E72057">
      <w:pPr>
        <w:rPr>
          <w:rFonts w:hint="eastAsia"/>
        </w:rPr>
      </w:pPr>
      <w:r>
        <w:rPr>
          <w:rFonts w:hint="eastAsia"/>
        </w:rPr>
        <w:t>稍的意义与应用</w:t>
      </w:r>
    </w:p>
    <w:p w14:paraId="42AC72EC" w14:textId="77777777" w:rsidR="00E72057" w:rsidRDefault="00E72057">
      <w:pPr>
        <w:rPr>
          <w:rFonts w:hint="eastAsia"/>
        </w:rPr>
      </w:pPr>
      <w:r>
        <w:rPr>
          <w:rFonts w:hint="eastAsia"/>
        </w:rPr>
        <w:t>“稍”字作为汉字之一，具有多种含义，既可以表示轻微、略微的意思，也可以指事物的末梢部分。在日常交流中，“稍”字的应用非常广泛，比如“稍微”、“稍后”等词组，都是人们常用的表达方式。在一些专业领域，“稍”字也有其特殊的含义。以建筑学为例，对于树木或建筑物的描述时，会使用到“树稍”或“屋稍”这样的术语，意指这些物体的最顶部或是边缘部分。</w:t>
      </w:r>
    </w:p>
    <w:p w14:paraId="58A015C2" w14:textId="77777777" w:rsidR="00E72057" w:rsidRDefault="00E72057">
      <w:pPr>
        <w:rPr>
          <w:rFonts w:hint="eastAsia"/>
        </w:rPr>
      </w:pPr>
    </w:p>
    <w:p w14:paraId="245359AB" w14:textId="77777777" w:rsidR="00E72057" w:rsidRDefault="00E72057">
      <w:pPr>
        <w:rPr>
          <w:rFonts w:hint="eastAsia"/>
        </w:rPr>
      </w:pPr>
    </w:p>
    <w:p w14:paraId="1D9EC639" w14:textId="77777777" w:rsidR="00E72057" w:rsidRDefault="00E72057">
      <w:pPr>
        <w:rPr>
          <w:rFonts w:hint="eastAsia"/>
        </w:rPr>
      </w:pPr>
      <w:r>
        <w:rPr>
          <w:rFonts w:hint="eastAsia"/>
        </w:rPr>
        <w:t>刀稍的实际含义</w:t>
      </w:r>
    </w:p>
    <w:p w14:paraId="4D949036" w14:textId="77777777" w:rsidR="00E72057" w:rsidRDefault="00E72057">
      <w:pPr>
        <w:rPr>
          <w:rFonts w:hint="eastAsia"/>
        </w:rPr>
      </w:pPr>
      <w:r>
        <w:rPr>
          <w:rFonts w:hint="eastAsia"/>
        </w:rPr>
        <w:t>回到“刀稍”一词本身，虽然直接解释起来有些困难，但我们可以尝试通过对其组成部分的理解来推测它的可能含义。如果按照字面意思去理解，可以想象为刀的某个部位，也许是指刀尖或者刀刃的末端部分。不过，在实际应用中，“刀稍”并没有形成一个被广泛接受的专业术语或概念。因此，更多时候我们需要根据具体的上下文环境来理解和运用这个词汇。</w:t>
      </w:r>
    </w:p>
    <w:p w14:paraId="14DF7DE7" w14:textId="77777777" w:rsidR="00E72057" w:rsidRDefault="00E72057">
      <w:pPr>
        <w:rPr>
          <w:rFonts w:hint="eastAsia"/>
        </w:rPr>
      </w:pPr>
    </w:p>
    <w:p w14:paraId="2A61A058" w14:textId="77777777" w:rsidR="00E72057" w:rsidRDefault="00E72057">
      <w:pPr>
        <w:rPr>
          <w:rFonts w:hint="eastAsia"/>
        </w:rPr>
      </w:pPr>
    </w:p>
    <w:p w14:paraId="0753E331" w14:textId="77777777" w:rsidR="00E72057" w:rsidRDefault="00E72057">
      <w:pPr>
        <w:rPr>
          <w:rFonts w:hint="eastAsia"/>
        </w:rPr>
      </w:pPr>
      <w:r>
        <w:rPr>
          <w:rFonts w:hint="eastAsia"/>
        </w:rPr>
        <w:t>最后的总结</w:t>
      </w:r>
    </w:p>
    <w:p w14:paraId="6F56CD4C" w14:textId="77777777" w:rsidR="00E72057" w:rsidRDefault="00E72057">
      <w:pPr>
        <w:rPr>
          <w:rFonts w:hint="eastAsia"/>
        </w:rPr>
      </w:pPr>
      <w:r>
        <w:rPr>
          <w:rFonts w:hint="eastAsia"/>
        </w:rPr>
        <w:t>通过对“刀稍”的拼音及其组成部分的探讨，我们不仅可以了解到这一词语的基本发音，还能够深入挖掘出背后蕴含的文化价值和语言知识。尽管“刀稍”作为一个词语并不常用，但它提醒我们在学习语言的过程中，应当注重对每个词汇背后的故事进行探究，这样才能更好地掌握和运用汉语这门博大精深的语言。</w:t>
      </w:r>
    </w:p>
    <w:p w14:paraId="04E3AD31" w14:textId="77777777" w:rsidR="00E72057" w:rsidRDefault="00E72057">
      <w:pPr>
        <w:rPr>
          <w:rFonts w:hint="eastAsia"/>
        </w:rPr>
      </w:pPr>
    </w:p>
    <w:p w14:paraId="6DC1EF57" w14:textId="77777777" w:rsidR="00E72057" w:rsidRDefault="00E72057">
      <w:pPr>
        <w:rPr>
          <w:rFonts w:hint="eastAsia"/>
        </w:rPr>
      </w:pPr>
    </w:p>
    <w:p w14:paraId="78987204" w14:textId="77777777" w:rsidR="00E72057" w:rsidRDefault="00E72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8C919" w14:textId="4407C189" w:rsidR="00B95E92" w:rsidRDefault="00B95E92"/>
    <w:sectPr w:rsidR="00B95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92"/>
    <w:rsid w:val="00317C12"/>
    <w:rsid w:val="00B95E92"/>
    <w:rsid w:val="00E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5F0A0-CC2A-46B5-8A95-30038E76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